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8F4F" w14:textId="77777777" w:rsidR="00851832" w:rsidRDefault="00851832" w:rsidP="00875045">
      <w:pPr>
        <w:pStyle w:val="Heading1"/>
        <w:rPr>
          <w:b w:val="0"/>
        </w:rPr>
      </w:pPr>
      <w:r w:rsidRPr="00E6306C">
        <w:rPr>
          <w:bCs/>
        </w:rPr>
        <w:t>REQUIREMENTS FOR SUBMITTING</w:t>
      </w:r>
      <w:r>
        <w:rPr>
          <w:b w:val="0"/>
        </w:rPr>
        <w:t xml:space="preserve"> </w:t>
      </w:r>
      <w:r w:rsidR="00875045">
        <w:rPr>
          <w:b w:val="0"/>
        </w:rPr>
        <w:t xml:space="preserve">                                                  </w:t>
      </w:r>
      <w:r w:rsidR="00E6306C">
        <w:t>CFOT RESEARCH GRANT</w:t>
      </w:r>
      <w:r w:rsidR="00875045">
        <w:t xml:space="preserve"> </w:t>
      </w:r>
      <w:r w:rsidRPr="00875045">
        <w:rPr>
          <w:bCs/>
        </w:rPr>
        <w:t>PROPOSALS</w:t>
      </w:r>
    </w:p>
    <w:p w14:paraId="3E60D0A5" w14:textId="77777777" w:rsidR="00851832" w:rsidRDefault="00851832" w:rsidP="00E6306C">
      <w:pPr>
        <w:rPr>
          <w:rFonts w:ascii="Arial" w:hAnsi="Arial"/>
          <w:b/>
          <w:sz w:val="28"/>
          <w:u w:val="single"/>
        </w:rPr>
      </w:pPr>
    </w:p>
    <w:p w14:paraId="23312907" w14:textId="77777777" w:rsidR="00851832" w:rsidRDefault="00851832">
      <w:pPr>
        <w:rPr>
          <w:rFonts w:ascii="Arial" w:hAnsi="Arial"/>
          <w:sz w:val="22"/>
        </w:rPr>
      </w:pPr>
    </w:p>
    <w:p w14:paraId="2FFFB847" w14:textId="60925071" w:rsidR="00851832" w:rsidRDefault="00851832">
      <w:pPr>
        <w:numPr>
          <w:ilvl w:val="0"/>
          <w:numId w:val="6"/>
        </w:numPr>
        <w:rPr>
          <w:rFonts w:ascii="Arial" w:hAnsi="Arial"/>
        </w:rPr>
      </w:pPr>
      <w:r>
        <w:rPr>
          <w:rFonts w:ascii="Arial" w:hAnsi="Arial"/>
        </w:rPr>
        <w:t xml:space="preserve">Applicants must be members of OTAC and be </w:t>
      </w:r>
      <w:r w:rsidR="00E6306C">
        <w:rPr>
          <w:rFonts w:ascii="Arial" w:hAnsi="Arial"/>
        </w:rPr>
        <w:t xml:space="preserve">licensed </w:t>
      </w:r>
      <w:r>
        <w:rPr>
          <w:rFonts w:ascii="Arial" w:hAnsi="Arial"/>
        </w:rPr>
        <w:t xml:space="preserve">occupational therapists in the State of California </w:t>
      </w:r>
      <w:r w:rsidRPr="00E6306C">
        <w:rPr>
          <w:rFonts w:ascii="Arial" w:hAnsi="Arial"/>
          <w:b/>
          <w:bCs/>
        </w:rPr>
        <w:t>or</w:t>
      </w:r>
      <w:r>
        <w:rPr>
          <w:rFonts w:ascii="Arial" w:hAnsi="Arial"/>
        </w:rPr>
        <w:t xml:space="preserve"> currently enrolled as a graduate student in an occupational therapy program in California.</w:t>
      </w:r>
      <w:r w:rsidR="00327FEC">
        <w:rPr>
          <w:rFonts w:ascii="Arial" w:hAnsi="Arial"/>
        </w:rPr>
        <w:t xml:space="preserve"> </w:t>
      </w:r>
      <w:r w:rsidR="0020229E">
        <w:rPr>
          <w:rFonts w:ascii="Arial" w:hAnsi="Arial"/>
        </w:rPr>
        <w:t xml:space="preserve">California OT </w:t>
      </w:r>
      <w:r w:rsidR="00284FCB">
        <w:rPr>
          <w:rFonts w:ascii="Arial" w:hAnsi="Arial"/>
        </w:rPr>
        <w:t xml:space="preserve">practitioners </w:t>
      </w:r>
      <w:r w:rsidR="006F0388">
        <w:rPr>
          <w:rFonts w:ascii="Arial" w:hAnsi="Arial"/>
        </w:rPr>
        <w:t xml:space="preserve">who are members of OTAC and enrolled </w:t>
      </w:r>
      <w:r w:rsidR="00B619E5">
        <w:rPr>
          <w:rFonts w:ascii="Arial" w:hAnsi="Arial"/>
        </w:rPr>
        <w:t xml:space="preserve">in a post-professional </w:t>
      </w:r>
      <w:r w:rsidR="00C64643">
        <w:rPr>
          <w:rFonts w:ascii="Arial" w:hAnsi="Arial"/>
        </w:rPr>
        <w:t xml:space="preserve">occupational therapy program </w:t>
      </w:r>
      <w:r w:rsidR="009D4A4E">
        <w:rPr>
          <w:rFonts w:ascii="Arial" w:hAnsi="Arial"/>
        </w:rPr>
        <w:t xml:space="preserve">whether in California or out of state are also welcome to apply. </w:t>
      </w:r>
      <w:r>
        <w:rPr>
          <w:rFonts w:ascii="Arial" w:hAnsi="Arial"/>
        </w:rPr>
        <w:t xml:space="preserve">A single individual should be identified as “Principal Investigator.” </w:t>
      </w:r>
    </w:p>
    <w:p w14:paraId="004D4141" w14:textId="77777777" w:rsidR="00851832" w:rsidRDefault="00851832">
      <w:pPr>
        <w:rPr>
          <w:rFonts w:ascii="Arial" w:hAnsi="Arial"/>
        </w:rPr>
      </w:pPr>
    </w:p>
    <w:p w14:paraId="2ECD1CB4" w14:textId="77777777" w:rsidR="00851832" w:rsidRDefault="00851832">
      <w:pPr>
        <w:numPr>
          <w:ilvl w:val="0"/>
          <w:numId w:val="6"/>
        </w:numPr>
        <w:rPr>
          <w:rFonts w:ascii="Arial" w:hAnsi="Arial"/>
        </w:rPr>
      </w:pPr>
      <w:r>
        <w:rPr>
          <w:rFonts w:ascii="Arial" w:hAnsi="Arial"/>
        </w:rPr>
        <w:t xml:space="preserve">Applications must relate to projects that address occupational therapy and general practice. Priority will be given to </w:t>
      </w:r>
      <w:r w:rsidRPr="00E6306C">
        <w:rPr>
          <w:rFonts w:ascii="Arial" w:hAnsi="Arial"/>
        </w:rPr>
        <w:t>clinical outcome</w:t>
      </w:r>
      <w:r>
        <w:rPr>
          <w:rFonts w:ascii="Arial" w:hAnsi="Arial"/>
        </w:rPr>
        <w:t xml:space="preserve"> studies. If your proposed project is part of an ongoing funded grant, relationship to the larger grant should be clearly delineated.  </w:t>
      </w:r>
    </w:p>
    <w:p w14:paraId="0DD2E0D0" w14:textId="77777777" w:rsidR="00851832" w:rsidRDefault="00851832">
      <w:pPr>
        <w:rPr>
          <w:rFonts w:ascii="Arial" w:hAnsi="Arial"/>
        </w:rPr>
      </w:pPr>
    </w:p>
    <w:p w14:paraId="6E074EFF" w14:textId="77777777" w:rsidR="00851832" w:rsidRDefault="00851832">
      <w:pPr>
        <w:numPr>
          <w:ilvl w:val="0"/>
          <w:numId w:val="6"/>
        </w:numPr>
        <w:rPr>
          <w:rFonts w:ascii="Arial" w:hAnsi="Arial"/>
        </w:rPr>
      </w:pPr>
      <w:r>
        <w:rPr>
          <w:rFonts w:ascii="Arial" w:hAnsi="Arial"/>
        </w:rPr>
        <w:t xml:space="preserve">The project or study funded by CFOT must be completed within twelve months following the date of the award. </w:t>
      </w:r>
    </w:p>
    <w:p w14:paraId="296E78C3" w14:textId="77777777" w:rsidR="00851832" w:rsidRDefault="00851832">
      <w:pPr>
        <w:rPr>
          <w:rFonts w:ascii="Arial" w:hAnsi="Arial"/>
        </w:rPr>
      </w:pPr>
    </w:p>
    <w:p w14:paraId="0E1B8884" w14:textId="77777777" w:rsidR="00851832" w:rsidRDefault="00851832">
      <w:pPr>
        <w:numPr>
          <w:ilvl w:val="0"/>
          <w:numId w:val="6"/>
        </w:numPr>
        <w:rPr>
          <w:rFonts w:ascii="Arial" w:hAnsi="Arial"/>
        </w:rPr>
      </w:pPr>
      <w:r>
        <w:rPr>
          <w:rFonts w:ascii="Arial" w:hAnsi="Arial"/>
        </w:rPr>
        <w:t xml:space="preserve">A final report of the project is due to the designated </w:t>
      </w:r>
      <w:r w:rsidR="00E6306C">
        <w:rPr>
          <w:rFonts w:ascii="Arial" w:hAnsi="Arial"/>
        </w:rPr>
        <w:t xml:space="preserve">CFOT Research Advisory Committee </w:t>
      </w:r>
      <w:r>
        <w:rPr>
          <w:rFonts w:ascii="Arial" w:hAnsi="Arial"/>
        </w:rPr>
        <w:t>Co-Chair</w:t>
      </w:r>
      <w:r w:rsidR="00E6306C">
        <w:rPr>
          <w:rFonts w:ascii="Arial" w:hAnsi="Arial"/>
        </w:rPr>
        <w:t xml:space="preserve"> </w:t>
      </w:r>
      <w:r>
        <w:rPr>
          <w:rFonts w:ascii="Arial" w:hAnsi="Arial"/>
        </w:rPr>
        <w:t xml:space="preserve">within fifteen months following the date of the award. </w:t>
      </w:r>
      <w:r w:rsidR="00E6306C">
        <w:rPr>
          <w:rFonts w:ascii="Arial" w:hAnsi="Arial"/>
        </w:rPr>
        <w:t>The f</w:t>
      </w:r>
      <w:r>
        <w:rPr>
          <w:rFonts w:ascii="Arial" w:hAnsi="Arial"/>
        </w:rPr>
        <w:t xml:space="preserve">ormat for the final report will be sent to the </w:t>
      </w:r>
      <w:r w:rsidR="00E6306C">
        <w:rPr>
          <w:rFonts w:ascii="Arial" w:hAnsi="Arial"/>
        </w:rPr>
        <w:t xml:space="preserve">award </w:t>
      </w:r>
      <w:r>
        <w:rPr>
          <w:rFonts w:ascii="Arial" w:hAnsi="Arial"/>
        </w:rPr>
        <w:t>recipients.</w:t>
      </w:r>
    </w:p>
    <w:p w14:paraId="5150E1DB" w14:textId="77777777" w:rsidR="00851832" w:rsidRDefault="00851832">
      <w:pPr>
        <w:rPr>
          <w:rFonts w:ascii="Arial" w:hAnsi="Arial"/>
        </w:rPr>
      </w:pPr>
    </w:p>
    <w:p w14:paraId="26F5675A" w14:textId="77777777" w:rsidR="00851832" w:rsidRDefault="00AB0982">
      <w:pPr>
        <w:numPr>
          <w:ilvl w:val="0"/>
          <w:numId w:val="6"/>
        </w:numPr>
        <w:rPr>
          <w:rFonts w:ascii="Arial" w:hAnsi="Arial"/>
        </w:rPr>
      </w:pPr>
      <w:r>
        <w:rPr>
          <w:rFonts w:ascii="Arial" w:hAnsi="Arial"/>
        </w:rPr>
        <w:t>R</w:t>
      </w:r>
      <w:r w:rsidR="00851832">
        <w:rPr>
          <w:rFonts w:ascii="Arial" w:hAnsi="Arial"/>
        </w:rPr>
        <w:t>ecipient</w:t>
      </w:r>
      <w:r>
        <w:rPr>
          <w:rFonts w:ascii="Arial" w:hAnsi="Arial"/>
        </w:rPr>
        <w:t>s</w:t>
      </w:r>
      <w:r w:rsidR="00851832">
        <w:rPr>
          <w:rFonts w:ascii="Arial" w:hAnsi="Arial"/>
        </w:rPr>
        <w:t xml:space="preserve"> of </w:t>
      </w:r>
      <w:r>
        <w:rPr>
          <w:rFonts w:ascii="Arial" w:hAnsi="Arial"/>
        </w:rPr>
        <w:t xml:space="preserve">an </w:t>
      </w:r>
      <w:r w:rsidR="00851832">
        <w:rPr>
          <w:rFonts w:ascii="Arial" w:hAnsi="Arial"/>
        </w:rPr>
        <w:t xml:space="preserve">award must agree to have the project described in CFOT reports to the occupational therapy profession and to the public. Recipients must acknowledge </w:t>
      </w:r>
      <w:r>
        <w:rPr>
          <w:rFonts w:ascii="Arial" w:hAnsi="Arial"/>
        </w:rPr>
        <w:t xml:space="preserve">the </w:t>
      </w:r>
      <w:r w:rsidR="00851832">
        <w:rPr>
          <w:rFonts w:ascii="Arial" w:hAnsi="Arial"/>
        </w:rPr>
        <w:t xml:space="preserve">support of CFOT in all </w:t>
      </w:r>
      <w:r>
        <w:rPr>
          <w:rFonts w:ascii="Arial" w:hAnsi="Arial"/>
        </w:rPr>
        <w:t xml:space="preserve">related </w:t>
      </w:r>
      <w:r w:rsidR="00851832">
        <w:rPr>
          <w:rFonts w:ascii="Arial" w:hAnsi="Arial"/>
        </w:rPr>
        <w:t>presentations and publications.</w:t>
      </w:r>
    </w:p>
    <w:p w14:paraId="2F8AA48A" w14:textId="77777777" w:rsidR="00851832" w:rsidRDefault="00851832">
      <w:pPr>
        <w:rPr>
          <w:rFonts w:ascii="Arial" w:hAnsi="Arial"/>
        </w:rPr>
      </w:pPr>
    </w:p>
    <w:p w14:paraId="74D7087D" w14:textId="77777777" w:rsidR="00851832" w:rsidRDefault="00645123">
      <w:pPr>
        <w:numPr>
          <w:ilvl w:val="0"/>
          <w:numId w:val="6"/>
        </w:numPr>
        <w:rPr>
          <w:rFonts w:ascii="Arial" w:hAnsi="Arial"/>
        </w:rPr>
      </w:pPr>
      <w:r>
        <w:rPr>
          <w:rFonts w:ascii="Arial" w:hAnsi="Arial"/>
        </w:rPr>
        <w:t>R</w:t>
      </w:r>
      <w:r w:rsidR="00851832">
        <w:rPr>
          <w:rFonts w:ascii="Arial" w:hAnsi="Arial"/>
        </w:rPr>
        <w:t>equests cannot exceed $</w:t>
      </w:r>
      <w:r w:rsidR="00AB0982">
        <w:rPr>
          <w:rFonts w:ascii="Arial" w:hAnsi="Arial"/>
        </w:rPr>
        <w:t>10,</w:t>
      </w:r>
      <w:r w:rsidR="00851832">
        <w:rPr>
          <w:rFonts w:ascii="Arial" w:hAnsi="Arial"/>
        </w:rPr>
        <w:t>000</w:t>
      </w:r>
      <w:r w:rsidR="00AB0982">
        <w:rPr>
          <w:rFonts w:ascii="Arial" w:hAnsi="Arial"/>
        </w:rPr>
        <w:t xml:space="preserve"> </w:t>
      </w:r>
      <w:r w:rsidR="00851832">
        <w:rPr>
          <w:rFonts w:ascii="Arial" w:hAnsi="Arial"/>
        </w:rPr>
        <w:t>(</w:t>
      </w:r>
      <w:r w:rsidR="00AB0982">
        <w:rPr>
          <w:rFonts w:ascii="Arial" w:hAnsi="Arial"/>
        </w:rPr>
        <w:t xml:space="preserve">ten </w:t>
      </w:r>
      <w:r w:rsidR="00851832">
        <w:rPr>
          <w:rFonts w:ascii="Arial" w:hAnsi="Arial"/>
        </w:rPr>
        <w:t xml:space="preserve">thousand dollars). There is no minimum </w:t>
      </w:r>
      <w:r w:rsidR="00AB0982">
        <w:rPr>
          <w:rFonts w:ascii="Arial" w:hAnsi="Arial"/>
        </w:rPr>
        <w:t xml:space="preserve">for the </w:t>
      </w:r>
      <w:r w:rsidR="00851832">
        <w:rPr>
          <w:rFonts w:ascii="Arial" w:hAnsi="Arial"/>
        </w:rPr>
        <w:t>amount requested. Items on the budget must show relationship to design of the study.</w:t>
      </w:r>
    </w:p>
    <w:p w14:paraId="786D92C0" w14:textId="77777777" w:rsidR="00851832" w:rsidRDefault="00851832">
      <w:pPr>
        <w:rPr>
          <w:rFonts w:ascii="Arial" w:hAnsi="Arial"/>
        </w:rPr>
      </w:pPr>
    </w:p>
    <w:p w14:paraId="1EA3CCCF" w14:textId="77777777" w:rsidR="00851832" w:rsidRDefault="00851832">
      <w:pPr>
        <w:numPr>
          <w:ilvl w:val="0"/>
          <w:numId w:val="6"/>
        </w:numPr>
        <w:rPr>
          <w:rFonts w:ascii="Arial" w:hAnsi="Arial"/>
        </w:rPr>
      </w:pPr>
      <w:r>
        <w:rPr>
          <w:rFonts w:ascii="Arial" w:hAnsi="Arial"/>
        </w:rPr>
        <w:t>Disallowed items on the budget include</w:t>
      </w:r>
      <w:r w:rsidR="00AB0982">
        <w:rPr>
          <w:rFonts w:ascii="Arial" w:hAnsi="Arial"/>
        </w:rPr>
        <w:t>:</w:t>
      </w:r>
      <w:r>
        <w:rPr>
          <w:rFonts w:ascii="Arial" w:hAnsi="Arial"/>
        </w:rPr>
        <w:t xml:space="preserve"> any salaries, expenses directly related to personal academic thesis editing or typing, travel to </w:t>
      </w:r>
      <w:r w:rsidR="00AB0982">
        <w:rPr>
          <w:rFonts w:ascii="Arial" w:hAnsi="Arial"/>
        </w:rPr>
        <w:t xml:space="preserve">the annual </w:t>
      </w:r>
      <w:r>
        <w:rPr>
          <w:rFonts w:ascii="Arial" w:hAnsi="Arial"/>
        </w:rPr>
        <w:t xml:space="preserve">OTAC </w:t>
      </w:r>
      <w:r w:rsidR="00AB0982">
        <w:rPr>
          <w:rFonts w:ascii="Arial" w:hAnsi="Arial"/>
        </w:rPr>
        <w:t>C</w:t>
      </w:r>
      <w:r>
        <w:rPr>
          <w:rFonts w:ascii="Arial" w:hAnsi="Arial"/>
        </w:rPr>
        <w:t xml:space="preserve">onference, </w:t>
      </w:r>
      <w:r w:rsidR="00934A66">
        <w:rPr>
          <w:rFonts w:ascii="Arial" w:hAnsi="Arial"/>
        </w:rPr>
        <w:t xml:space="preserve">and </w:t>
      </w:r>
      <w:r w:rsidR="00AB0982">
        <w:rPr>
          <w:rFonts w:ascii="Arial" w:hAnsi="Arial"/>
        </w:rPr>
        <w:t xml:space="preserve">OTAC </w:t>
      </w:r>
      <w:r>
        <w:rPr>
          <w:rFonts w:ascii="Arial" w:hAnsi="Arial"/>
        </w:rPr>
        <w:t xml:space="preserve">membership dues.  </w:t>
      </w:r>
    </w:p>
    <w:p w14:paraId="0CF4DAD3" w14:textId="77777777" w:rsidR="00851832" w:rsidRDefault="00851832">
      <w:pPr>
        <w:rPr>
          <w:rFonts w:ascii="Arial" w:hAnsi="Arial"/>
        </w:rPr>
      </w:pPr>
    </w:p>
    <w:p w14:paraId="287B77EB" w14:textId="77777777" w:rsidR="00851832" w:rsidRDefault="00851832">
      <w:pPr>
        <w:numPr>
          <w:ilvl w:val="0"/>
          <w:numId w:val="6"/>
        </w:numPr>
        <w:rPr>
          <w:rFonts w:ascii="Arial" w:hAnsi="Arial"/>
        </w:rPr>
      </w:pPr>
      <w:r>
        <w:rPr>
          <w:rFonts w:ascii="Arial" w:hAnsi="Arial"/>
        </w:rPr>
        <w:t xml:space="preserve">Allowed items include but are not limited </w:t>
      </w:r>
      <w:proofErr w:type="gramStart"/>
      <w:r>
        <w:rPr>
          <w:rFonts w:ascii="Arial" w:hAnsi="Arial"/>
        </w:rPr>
        <w:t>to</w:t>
      </w:r>
      <w:r w:rsidR="00AB0982">
        <w:rPr>
          <w:rFonts w:ascii="Arial" w:hAnsi="Arial"/>
        </w:rPr>
        <w:t>:</w:t>
      </w:r>
      <w:proofErr w:type="gramEnd"/>
      <w:r w:rsidR="00AB0982">
        <w:rPr>
          <w:rFonts w:ascii="Arial" w:hAnsi="Arial"/>
        </w:rPr>
        <w:t xml:space="preserve"> </w:t>
      </w:r>
      <w:r>
        <w:rPr>
          <w:rFonts w:ascii="Arial" w:hAnsi="Arial"/>
        </w:rPr>
        <w:t xml:space="preserve">equipment, consultation fees, printing, postage, communications, and supplies. Accountability of </w:t>
      </w:r>
      <w:r w:rsidR="00AB0982">
        <w:rPr>
          <w:rFonts w:ascii="Arial" w:hAnsi="Arial"/>
        </w:rPr>
        <w:t xml:space="preserve">all </w:t>
      </w:r>
      <w:r>
        <w:rPr>
          <w:rFonts w:ascii="Arial" w:hAnsi="Arial"/>
        </w:rPr>
        <w:t xml:space="preserve">expenditures is required on </w:t>
      </w:r>
      <w:r w:rsidR="00AB0982">
        <w:rPr>
          <w:rFonts w:ascii="Arial" w:hAnsi="Arial"/>
        </w:rPr>
        <w:t xml:space="preserve">the </w:t>
      </w:r>
      <w:r>
        <w:rPr>
          <w:rFonts w:ascii="Arial" w:hAnsi="Arial"/>
        </w:rPr>
        <w:t>final report.</w:t>
      </w:r>
    </w:p>
    <w:p w14:paraId="23B42CBE" w14:textId="77777777" w:rsidR="00851832" w:rsidRDefault="00851832">
      <w:pPr>
        <w:rPr>
          <w:rFonts w:ascii="Arial" w:hAnsi="Arial"/>
        </w:rPr>
      </w:pPr>
    </w:p>
    <w:p w14:paraId="52253B9B" w14:textId="77777777" w:rsidR="00851832" w:rsidRDefault="00851832">
      <w:pPr>
        <w:numPr>
          <w:ilvl w:val="0"/>
          <w:numId w:val="6"/>
        </w:numPr>
        <w:rPr>
          <w:rFonts w:ascii="Arial" w:hAnsi="Arial"/>
        </w:rPr>
      </w:pPr>
      <w:r>
        <w:rPr>
          <w:rFonts w:ascii="Arial" w:hAnsi="Arial"/>
        </w:rPr>
        <w:t>Applications will be reviewed by OTs and non-OTs who are public members of CFOT. Therefore, applications must be prepared in a manner that can be understood by non-OTs.</w:t>
      </w:r>
    </w:p>
    <w:p w14:paraId="796C8731" w14:textId="77777777" w:rsidR="00851832" w:rsidRDefault="00851832">
      <w:pPr>
        <w:rPr>
          <w:rFonts w:ascii="Arial" w:hAnsi="Arial"/>
        </w:rPr>
      </w:pPr>
    </w:p>
    <w:p w14:paraId="538B537E" w14:textId="26C5CEFD" w:rsidR="00851832" w:rsidRDefault="00AB0982">
      <w:pPr>
        <w:numPr>
          <w:ilvl w:val="0"/>
          <w:numId w:val="6"/>
        </w:numPr>
        <w:rPr>
          <w:rFonts w:ascii="Arial" w:hAnsi="Arial"/>
        </w:rPr>
      </w:pPr>
      <w:r>
        <w:rPr>
          <w:rFonts w:ascii="Arial" w:hAnsi="Arial"/>
        </w:rPr>
        <w:t>Award r</w:t>
      </w:r>
      <w:r w:rsidR="00851832">
        <w:rPr>
          <w:rFonts w:ascii="Arial" w:hAnsi="Arial"/>
        </w:rPr>
        <w:t xml:space="preserve">ecipients or their representatives are </w:t>
      </w:r>
      <w:r w:rsidR="007160F8">
        <w:rPr>
          <w:rFonts w:ascii="Arial" w:hAnsi="Arial"/>
        </w:rPr>
        <w:t>invited</w:t>
      </w:r>
      <w:r w:rsidR="00851832">
        <w:rPr>
          <w:rFonts w:ascii="Arial" w:hAnsi="Arial"/>
        </w:rPr>
        <w:t xml:space="preserve"> to attend the CFOT </w:t>
      </w:r>
      <w:r>
        <w:rPr>
          <w:rFonts w:ascii="Arial" w:hAnsi="Arial"/>
        </w:rPr>
        <w:t>Awards L</w:t>
      </w:r>
      <w:r w:rsidR="00851832">
        <w:rPr>
          <w:rFonts w:ascii="Arial" w:hAnsi="Arial"/>
        </w:rPr>
        <w:t xml:space="preserve">uncheon </w:t>
      </w:r>
      <w:r>
        <w:rPr>
          <w:rFonts w:ascii="Arial" w:hAnsi="Arial"/>
        </w:rPr>
        <w:t xml:space="preserve">and Symposium </w:t>
      </w:r>
      <w:r w:rsidR="00851832">
        <w:rPr>
          <w:rFonts w:ascii="Arial" w:hAnsi="Arial"/>
        </w:rPr>
        <w:t xml:space="preserve">at the annual OTAC Conference </w:t>
      </w:r>
      <w:r>
        <w:rPr>
          <w:rFonts w:ascii="Arial" w:hAnsi="Arial"/>
        </w:rPr>
        <w:t xml:space="preserve">for presentation </w:t>
      </w:r>
      <w:r w:rsidR="00851832">
        <w:rPr>
          <w:rFonts w:ascii="Arial" w:hAnsi="Arial"/>
        </w:rPr>
        <w:t>of their award. At the completion of the</w:t>
      </w:r>
      <w:r>
        <w:rPr>
          <w:rFonts w:ascii="Arial" w:hAnsi="Arial"/>
        </w:rPr>
        <w:t>ir</w:t>
      </w:r>
      <w:r w:rsidR="00851832">
        <w:rPr>
          <w:rFonts w:ascii="Arial" w:hAnsi="Arial"/>
        </w:rPr>
        <w:t xml:space="preserve"> research project, recipients </w:t>
      </w:r>
      <w:r>
        <w:rPr>
          <w:rFonts w:ascii="Arial" w:hAnsi="Arial"/>
        </w:rPr>
        <w:t xml:space="preserve">are </w:t>
      </w:r>
      <w:r w:rsidR="00851832">
        <w:rPr>
          <w:rFonts w:ascii="Arial" w:hAnsi="Arial"/>
        </w:rPr>
        <w:t>required to present a summary of their findings at the next annual OTAC Conference (format of th</w:t>
      </w:r>
      <w:r>
        <w:rPr>
          <w:rFonts w:ascii="Arial" w:hAnsi="Arial"/>
        </w:rPr>
        <w:t>is</w:t>
      </w:r>
      <w:r w:rsidR="00851832">
        <w:rPr>
          <w:rFonts w:ascii="Arial" w:hAnsi="Arial"/>
        </w:rPr>
        <w:t xml:space="preserve"> presentation will be determined by the Research Advisory Committee</w:t>
      </w:r>
      <w:r>
        <w:rPr>
          <w:rFonts w:ascii="Arial" w:hAnsi="Arial"/>
        </w:rPr>
        <w:t xml:space="preserve"> Co-Chairs</w:t>
      </w:r>
      <w:r w:rsidR="00851832">
        <w:rPr>
          <w:rFonts w:ascii="Arial" w:hAnsi="Arial"/>
        </w:rPr>
        <w:t xml:space="preserve">).  </w:t>
      </w:r>
    </w:p>
    <w:p w14:paraId="230EE9CF" w14:textId="77777777" w:rsidR="00851832" w:rsidRDefault="00851832">
      <w:pPr>
        <w:rPr>
          <w:rFonts w:ascii="Arial" w:hAnsi="Arial"/>
        </w:rPr>
      </w:pPr>
    </w:p>
    <w:p w14:paraId="0E2C664C" w14:textId="77777777" w:rsidR="00851832" w:rsidRDefault="00851832">
      <w:pPr>
        <w:numPr>
          <w:ilvl w:val="0"/>
          <w:numId w:val="6"/>
        </w:numPr>
        <w:rPr>
          <w:rFonts w:ascii="Arial" w:hAnsi="Arial"/>
        </w:rPr>
      </w:pPr>
      <w:r>
        <w:rPr>
          <w:rFonts w:ascii="Arial" w:hAnsi="Arial"/>
        </w:rPr>
        <w:t>Applicants cannot have received a CFOT Research Grant in the previous two years.</w:t>
      </w:r>
    </w:p>
    <w:p w14:paraId="585D18A5" w14:textId="77777777" w:rsidR="00851832" w:rsidRDefault="00851832">
      <w:pPr>
        <w:rPr>
          <w:rFonts w:ascii="Arial" w:hAnsi="Arial"/>
        </w:rPr>
      </w:pPr>
    </w:p>
    <w:p w14:paraId="06876423" w14:textId="77777777" w:rsidR="00851832" w:rsidRDefault="00851832">
      <w:pPr>
        <w:numPr>
          <w:ilvl w:val="0"/>
          <w:numId w:val="6"/>
        </w:numPr>
        <w:rPr>
          <w:rFonts w:ascii="Arial" w:hAnsi="Arial"/>
        </w:rPr>
      </w:pPr>
      <w:r>
        <w:rPr>
          <w:rFonts w:ascii="Arial" w:hAnsi="Arial"/>
        </w:rPr>
        <w:t>Practitioners, first-time applicants, and students will be given priority.</w:t>
      </w:r>
    </w:p>
    <w:p w14:paraId="13193F4D" w14:textId="77777777" w:rsidR="00851832" w:rsidRDefault="00851832">
      <w:pPr>
        <w:rPr>
          <w:rFonts w:ascii="Arial" w:hAnsi="Arial"/>
        </w:rPr>
      </w:pPr>
    </w:p>
    <w:p w14:paraId="4A9E235F" w14:textId="77777777" w:rsidR="00851832" w:rsidRDefault="00851832">
      <w:pPr>
        <w:numPr>
          <w:ilvl w:val="0"/>
          <w:numId w:val="6"/>
        </w:numPr>
        <w:rPr>
          <w:rFonts w:ascii="Arial" w:hAnsi="Arial"/>
          <w:b/>
          <w:u w:val="single"/>
        </w:rPr>
      </w:pPr>
      <w:r>
        <w:rPr>
          <w:rFonts w:ascii="Arial" w:hAnsi="Arial"/>
        </w:rPr>
        <w:t>The principal investigator is responsible for the outcome of the project and budget of expenditures.</w:t>
      </w:r>
    </w:p>
    <w:p w14:paraId="2FBFC868" w14:textId="77777777" w:rsidR="00851832" w:rsidRDefault="00851832">
      <w:pPr>
        <w:rPr>
          <w:rFonts w:ascii="Arial" w:hAnsi="Arial"/>
          <w:b/>
          <w:u w:val="single"/>
        </w:rPr>
      </w:pPr>
    </w:p>
    <w:p w14:paraId="510AB70F" w14:textId="77777777" w:rsidR="00804CA1" w:rsidRDefault="00804CA1">
      <w:pPr>
        <w:rPr>
          <w:rFonts w:ascii="Arial" w:hAnsi="Arial"/>
          <w:b/>
          <w:u w:val="single"/>
        </w:rPr>
      </w:pPr>
      <w:r>
        <w:rPr>
          <w:rFonts w:ascii="Arial" w:hAnsi="Arial"/>
          <w:b/>
          <w:u w:val="single"/>
        </w:rPr>
        <w:br w:type="page"/>
      </w:r>
    </w:p>
    <w:p w14:paraId="6B780FE6" w14:textId="3FC0585D" w:rsidR="00851832" w:rsidRDefault="00851832">
      <w:pPr>
        <w:jc w:val="center"/>
        <w:rPr>
          <w:rFonts w:ascii="Arial" w:hAnsi="Arial"/>
          <w:b/>
          <w:u w:val="single"/>
        </w:rPr>
      </w:pPr>
      <w:r>
        <w:rPr>
          <w:rFonts w:ascii="Arial" w:hAnsi="Arial"/>
          <w:b/>
          <w:u w:val="single"/>
        </w:rPr>
        <w:lastRenderedPageBreak/>
        <w:t xml:space="preserve">APPLICATION </w:t>
      </w:r>
      <w:r w:rsidR="009E623C">
        <w:rPr>
          <w:rFonts w:ascii="Arial" w:hAnsi="Arial"/>
          <w:b/>
          <w:u w:val="single"/>
        </w:rPr>
        <w:t>OUTLINE</w:t>
      </w:r>
    </w:p>
    <w:p w14:paraId="7806EDC0" w14:textId="77777777" w:rsidR="00851832" w:rsidRDefault="00851832">
      <w:pPr>
        <w:jc w:val="center"/>
        <w:rPr>
          <w:rFonts w:ascii="Arial" w:hAnsi="Arial"/>
          <w:b/>
        </w:rPr>
      </w:pPr>
      <w:r>
        <w:rPr>
          <w:rFonts w:ascii="Arial" w:hAnsi="Arial"/>
          <w:b/>
          <w:u w:val="single"/>
        </w:rPr>
        <w:t>FOR CFOT RESEARCH GRANT</w:t>
      </w:r>
    </w:p>
    <w:p w14:paraId="3CDBE10D" w14:textId="77777777" w:rsidR="00851832" w:rsidRDefault="00851832">
      <w:pPr>
        <w:rPr>
          <w:rFonts w:ascii="Arial" w:hAnsi="Arial"/>
        </w:rPr>
      </w:pPr>
    </w:p>
    <w:p w14:paraId="5A5584C4" w14:textId="77777777" w:rsidR="00851832" w:rsidRDefault="00851832">
      <w:pPr>
        <w:numPr>
          <w:ilvl w:val="0"/>
          <w:numId w:val="7"/>
        </w:numPr>
        <w:rPr>
          <w:rFonts w:ascii="Arial" w:hAnsi="Arial"/>
        </w:rPr>
      </w:pPr>
      <w:r>
        <w:rPr>
          <w:rFonts w:ascii="Arial" w:hAnsi="Arial"/>
        </w:rPr>
        <w:t xml:space="preserve">Title of Proposed </w:t>
      </w:r>
      <w:r w:rsidR="00645123">
        <w:rPr>
          <w:rFonts w:ascii="Arial" w:hAnsi="Arial"/>
        </w:rPr>
        <w:t xml:space="preserve">Research </w:t>
      </w:r>
      <w:r>
        <w:rPr>
          <w:rFonts w:ascii="Arial" w:hAnsi="Arial"/>
        </w:rPr>
        <w:t>Project</w:t>
      </w:r>
    </w:p>
    <w:p w14:paraId="1DD33343" w14:textId="77777777" w:rsidR="00851832" w:rsidRDefault="00851832">
      <w:pPr>
        <w:rPr>
          <w:rFonts w:ascii="Arial" w:hAnsi="Arial"/>
        </w:rPr>
      </w:pPr>
    </w:p>
    <w:p w14:paraId="4A6265EF" w14:textId="77777777" w:rsidR="00851832" w:rsidRDefault="00851832">
      <w:pPr>
        <w:numPr>
          <w:ilvl w:val="0"/>
          <w:numId w:val="7"/>
        </w:numPr>
        <w:rPr>
          <w:rFonts w:ascii="Arial" w:hAnsi="Arial"/>
        </w:rPr>
      </w:pPr>
      <w:r>
        <w:rPr>
          <w:rFonts w:ascii="Arial" w:hAnsi="Arial"/>
        </w:rPr>
        <w:t>Designated Principal Investigator</w:t>
      </w:r>
    </w:p>
    <w:p w14:paraId="3BED5E70" w14:textId="77777777" w:rsidR="00851832" w:rsidRDefault="00851832">
      <w:pPr>
        <w:rPr>
          <w:rFonts w:ascii="Arial" w:hAnsi="Arial"/>
        </w:rPr>
      </w:pPr>
    </w:p>
    <w:p w14:paraId="1C4CB5A6" w14:textId="77777777" w:rsidR="00851832" w:rsidRDefault="00851832">
      <w:pPr>
        <w:numPr>
          <w:ilvl w:val="0"/>
          <w:numId w:val="7"/>
        </w:numPr>
        <w:rPr>
          <w:rFonts w:ascii="Arial" w:hAnsi="Arial"/>
        </w:rPr>
      </w:pPr>
      <w:r>
        <w:rPr>
          <w:rFonts w:ascii="Arial" w:hAnsi="Arial"/>
        </w:rPr>
        <w:t>One Paragraph Abstract of the Study</w:t>
      </w:r>
      <w:r w:rsidR="009E623C">
        <w:rPr>
          <w:rFonts w:ascii="Arial" w:hAnsi="Arial"/>
        </w:rPr>
        <w:t xml:space="preserve"> S</w:t>
      </w:r>
      <w:r>
        <w:rPr>
          <w:rFonts w:ascii="Arial" w:hAnsi="Arial"/>
        </w:rPr>
        <w:t>ummariz</w:t>
      </w:r>
      <w:r w:rsidR="009E623C">
        <w:rPr>
          <w:rFonts w:ascii="Arial" w:hAnsi="Arial"/>
        </w:rPr>
        <w:t>ing</w:t>
      </w:r>
    </w:p>
    <w:p w14:paraId="491B7E53" w14:textId="77777777" w:rsidR="00903026" w:rsidRPr="00903026" w:rsidRDefault="00903026" w:rsidP="00903026">
      <w:pPr>
        <w:pStyle w:val="ListParagraph"/>
        <w:numPr>
          <w:ilvl w:val="0"/>
          <w:numId w:val="11"/>
        </w:numPr>
        <w:rPr>
          <w:rFonts w:ascii="Arial" w:hAnsi="Arial"/>
        </w:rPr>
      </w:pPr>
      <w:r w:rsidRPr="00903026">
        <w:rPr>
          <w:rFonts w:ascii="Arial" w:hAnsi="Arial"/>
        </w:rPr>
        <w:t>Significance and purpose of the study</w:t>
      </w:r>
    </w:p>
    <w:p w14:paraId="3ECA0D5F" w14:textId="77777777" w:rsidR="00903026" w:rsidRPr="00903026" w:rsidRDefault="00903026" w:rsidP="00903026">
      <w:pPr>
        <w:pStyle w:val="ListParagraph"/>
        <w:numPr>
          <w:ilvl w:val="0"/>
          <w:numId w:val="11"/>
        </w:numPr>
        <w:rPr>
          <w:rFonts w:ascii="Arial" w:hAnsi="Arial"/>
        </w:rPr>
      </w:pPr>
      <w:r w:rsidRPr="00903026">
        <w:rPr>
          <w:rFonts w:ascii="Arial" w:hAnsi="Arial"/>
        </w:rPr>
        <w:t>Research questions</w:t>
      </w:r>
    </w:p>
    <w:p w14:paraId="686FB978" w14:textId="77777777" w:rsidR="00903026" w:rsidRPr="00903026" w:rsidRDefault="00903026" w:rsidP="00903026">
      <w:pPr>
        <w:pStyle w:val="ListParagraph"/>
        <w:numPr>
          <w:ilvl w:val="0"/>
          <w:numId w:val="11"/>
        </w:numPr>
        <w:rPr>
          <w:rFonts w:ascii="Arial" w:hAnsi="Arial"/>
        </w:rPr>
      </w:pPr>
      <w:r w:rsidRPr="00903026">
        <w:rPr>
          <w:rFonts w:ascii="Arial" w:hAnsi="Arial"/>
        </w:rPr>
        <w:t>Methodology</w:t>
      </w:r>
    </w:p>
    <w:p w14:paraId="6BF62681" w14:textId="183876FC" w:rsidR="00851832" w:rsidRPr="00903026" w:rsidRDefault="00903026" w:rsidP="00903026">
      <w:pPr>
        <w:pStyle w:val="ListParagraph"/>
        <w:numPr>
          <w:ilvl w:val="0"/>
          <w:numId w:val="11"/>
        </w:numPr>
        <w:rPr>
          <w:rFonts w:ascii="Arial" w:hAnsi="Arial"/>
        </w:rPr>
      </w:pPr>
      <w:r w:rsidRPr="00903026">
        <w:rPr>
          <w:rFonts w:ascii="Arial" w:hAnsi="Arial"/>
        </w:rPr>
        <w:t>Data analysis methods</w:t>
      </w:r>
      <w:r w:rsidR="00851832" w:rsidRPr="00903026">
        <w:rPr>
          <w:rFonts w:ascii="Arial" w:hAnsi="Arial"/>
        </w:rPr>
        <w:t xml:space="preserve"> </w:t>
      </w:r>
      <w:r>
        <w:rPr>
          <w:rFonts w:ascii="Arial" w:hAnsi="Arial"/>
        </w:rPr>
        <w:br/>
      </w:r>
    </w:p>
    <w:p w14:paraId="5D3010DB" w14:textId="4DEA402E" w:rsidR="00851832" w:rsidRPr="00903026" w:rsidRDefault="00851832" w:rsidP="00903026">
      <w:pPr>
        <w:pStyle w:val="ListParagraph"/>
        <w:numPr>
          <w:ilvl w:val="0"/>
          <w:numId w:val="7"/>
        </w:numPr>
        <w:rPr>
          <w:rFonts w:ascii="Arial" w:hAnsi="Arial"/>
        </w:rPr>
      </w:pPr>
      <w:r w:rsidRPr="00903026">
        <w:rPr>
          <w:rFonts w:ascii="Arial" w:hAnsi="Arial"/>
        </w:rPr>
        <w:t>Goals and Objectives</w:t>
      </w:r>
    </w:p>
    <w:p w14:paraId="4AB057E9" w14:textId="5099DDBD" w:rsidR="00851832" w:rsidRPr="00BA6884" w:rsidRDefault="00BA6884" w:rsidP="00BA6884">
      <w:pPr>
        <w:pStyle w:val="ListParagraph"/>
        <w:numPr>
          <w:ilvl w:val="0"/>
          <w:numId w:val="12"/>
        </w:numPr>
        <w:rPr>
          <w:rFonts w:ascii="Arial" w:hAnsi="Arial"/>
        </w:rPr>
      </w:pPr>
      <w:r w:rsidRPr="00BA6884">
        <w:rPr>
          <w:rFonts w:ascii="Arial" w:hAnsi="Arial"/>
        </w:rPr>
        <w:t>Describe the problem, objectives, questions, and conceptual framework.</w:t>
      </w:r>
      <w:r>
        <w:rPr>
          <w:rFonts w:ascii="Arial" w:hAnsi="Arial"/>
        </w:rPr>
        <w:br/>
      </w:r>
    </w:p>
    <w:p w14:paraId="6A29657A" w14:textId="51696447" w:rsidR="00851832" w:rsidRPr="00903026" w:rsidRDefault="00851832" w:rsidP="00903026">
      <w:pPr>
        <w:pStyle w:val="ListParagraph"/>
        <w:numPr>
          <w:ilvl w:val="0"/>
          <w:numId w:val="7"/>
        </w:numPr>
        <w:rPr>
          <w:rFonts w:ascii="Arial" w:hAnsi="Arial"/>
        </w:rPr>
      </w:pPr>
      <w:r w:rsidRPr="00903026">
        <w:rPr>
          <w:rFonts w:ascii="Arial" w:hAnsi="Arial"/>
        </w:rPr>
        <w:t>Background and Significance</w:t>
      </w:r>
    </w:p>
    <w:p w14:paraId="095A27B7" w14:textId="2423954E" w:rsidR="00851832" w:rsidRPr="00BA6884" w:rsidRDefault="00BA6884" w:rsidP="00BA6884">
      <w:pPr>
        <w:pStyle w:val="ListParagraph"/>
        <w:numPr>
          <w:ilvl w:val="0"/>
          <w:numId w:val="12"/>
        </w:numPr>
        <w:rPr>
          <w:rFonts w:ascii="Arial" w:hAnsi="Arial"/>
        </w:rPr>
      </w:pPr>
      <w:r w:rsidRPr="00BA6884">
        <w:rPr>
          <w:rFonts w:ascii="Arial" w:hAnsi="Arial"/>
        </w:rPr>
        <w:t>Summarize, with citations, relevant literature that supports the need for the study, and how this study will contribute to the field of occupational therapy. Include references at the end.</w:t>
      </w:r>
      <w:r>
        <w:rPr>
          <w:rFonts w:ascii="Arial" w:hAnsi="Arial"/>
        </w:rPr>
        <w:br/>
      </w:r>
    </w:p>
    <w:p w14:paraId="62B2506D" w14:textId="0D2B7395" w:rsidR="00851832" w:rsidRPr="00903026" w:rsidRDefault="00851832" w:rsidP="00903026">
      <w:pPr>
        <w:pStyle w:val="ListParagraph"/>
        <w:numPr>
          <w:ilvl w:val="0"/>
          <w:numId w:val="7"/>
        </w:numPr>
        <w:rPr>
          <w:rFonts w:ascii="Arial" w:hAnsi="Arial"/>
        </w:rPr>
      </w:pPr>
      <w:r w:rsidRPr="00903026">
        <w:rPr>
          <w:rFonts w:ascii="Arial" w:hAnsi="Arial"/>
        </w:rPr>
        <w:t>Research Design and Methods</w:t>
      </w:r>
    </w:p>
    <w:p w14:paraId="6DC4413C" w14:textId="186A0A28" w:rsidR="00851832" w:rsidRDefault="00342951">
      <w:pPr>
        <w:numPr>
          <w:ilvl w:val="0"/>
          <w:numId w:val="5"/>
        </w:numPr>
        <w:rPr>
          <w:rFonts w:ascii="Arial" w:hAnsi="Arial"/>
        </w:rPr>
      </w:pPr>
      <w:r w:rsidRPr="00342951">
        <w:rPr>
          <w:rFonts w:ascii="Arial" w:hAnsi="Arial"/>
        </w:rPr>
        <w:t>State the type of methodology (e.g., quantitative, qualitative, mixed methods, descriptive, survey).</w:t>
      </w:r>
    </w:p>
    <w:p w14:paraId="1D077A42" w14:textId="77777777" w:rsidR="00851832" w:rsidRDefault="00851832">
      <w:pPr>
        <w:numPr>
          <w:ilvl w:val="1"/>
          <w:numId w:val="5"/>
        </w:numPr>
        <w:rPr>
          <w:rFonts w:ascii="Arial" w:hAnsi="Arial"/>
        </w:rPr>
      </w:pPr>
      <w:r>
        <w:rPr>
          <w:rFonts w:ascii="Arial" w:hAnsi="Arial"/>
        </w:rPr>
        <w:t xml:space="preserve">For </w:t>
      </w:r>
      <w:r>
        <w:rPr>
          <w:rFonts w:ascii="Arial" w:hAnsi="Arial"/>
          <w:u w:val="single"/>
        </w:rPr>
        <w:t>quantitative studies</w:t>
      </w:r>
      <w:r>
        <w:rPr>
          <w:rFonts w:ascii="Arial" w:hAnsi="Arial"/>
        </w:rPr>
        <w:t>, describe the subjects, independent and dependent variables, procedures, data analysis plan, limitations and underlying assumptions in the design of the study</w:t>
      </w:r>
    </w:p>
    <w:p w14:paraId="42E9F930" w14:textId="77777777" w:rsidR="00851832" w:rsidRDefault="00851832">
      <w:pPr>
        <w:numPr>
          <w:ilvl w:val="1"/>
          <w:numId w:val="5"/>
        </w:numPr>
        <w:rPr>
          <w:rFonts w:ascii="Arial" w:hAnsi="Arial"/>
        </w:rPr>
      </w:pPr>
      <w:r>
        <w:rPr>
          <w:rFonts w:ascii="Arial" w:hAnsi="Arial"/>
        </w:rPr>
        <w:t xml:space="preserve">For </w:t>
      </w:r>
      <w:r>
        <w:rPr>
          <w:rFonts w:ascii="Arial" w:hAnsi="Arial"/>
          <w:u w:val="single"/>
        </w:rPr>
        <w:t>qualitative studies</w:t>
      </w:r>
      <w:r>
        <w:rPr>
          <w:rFonts w:ascii="Arial" w:hAnsi="Arial"/>
        </w:rPr>
        <w:t>, describe the sample, context, methods, procedures to ensure dependability of what has been described, coding procedures, potential difficulties, and underlying assumptions in the design of the study</w:t>
      </w:r>
    </w:p>
    <w:p w14:paraId="25097DA8" w14:textId="77777777" w:rsidR="00851832" w:rsidRDefault="00851832">
      <w:pPr>
        <w:rPr>
          <w:rFonts w:ascii="Arial" w:hAnsi="Arial"/>
        </w:rPr>
      </w:pPr>
    </w:p>
    <w:p w14:paraId="782659FD" w14:textId="37144FA9" w:rsidR="00851832" w:rsidRPr="00244E3E" w:rsidRDefault="00851832" w:rsidP="00244E3E">
      <w:pPr>
        <w:numPr>
          <w:ilvl w:val="0"/>
          <w:numId w:val="9"/>
        </w:numPr>
        <w:tabs>
          <w:tab w:val="clear" w:pos="576"/>
          <w:tab w:val="left" w:pos="450"/>
        </w:tabs>
        <w:ind w:left="450" w:hanging="450"/>
        <w:rPr>
          <w:rFonts w:ascii="Arial" w:hAnsi="Arial"/>
        </w:rPr>
      </w:pPr>
      <w:r>
        <w:rPr>
          <w:rFonts w:ascii="Arial" w:hAnsi="Arial"/>
        </w:rPr>
        <w:t>Feasibility of Completing the Study</w:t>
      </w:r>
      <w:r w:rsidR="00244E3E">
        <w:rPr>
          <w:rFonts w:ascii="Arial" w:hAnsi="Arial"/>
        </w:rPr>
        <w:t>: i</w:t>
      </w:r>
      <w:r w:rsidRPr="00244E3E">
        <w:rPr>
          <w:rFonts w:ascii="Arial" w:hAnsi="Arial"/>
        </w:rPr>
        <w:t>nclude investigator’s time commitment, any</w:t>
      </w:r>
      <w:r w:rsidR="00244E3E">
        <w:rPr>
          <w:rFonts w:ascii="Arial" w:hAnsi="Arial"/>
        </w:rPr>
        <w:t xml:space="preserve"> </w:t>
      </w:r>
      <w:r w:rsidRPr="00244E3E">
        <w:rPr>
          <w:rFonts w:ascii="Arial" w:hAnsi="Arial"/>
        </w:rPr>
        <w:t>collaborators’ time commitment, justification of time available to do the study, institutional support and time</w:t>
      </w:r>
      <w:r w:rsidR="009E623C" w:rsidRPr="00244E3E">
        <w:rPr>
          <w:rFonts w:ascii="Arial" w:hAnsi="Arial"/>
        </w:rPr>
        <w:t xml:space="preserve">line </w:t>
      </w:r>
      <w:r w:rsidRPr="00244E3E">
        <w:rPr>
          <w:rFonts w:ascii="Arial" w:hAnsi="Arial"/>
        </w:rPr>
        <w:t>to accomplish the objectives</w:t>
      </w:r>
      <w:r w:rsidR="00342951">
        <w:rPr>
          <w:rFonts w:ascii="Arial" w:hAnsi="Arial"/>
        </w:rPr>
        <w:t>.</w:t>
      </w:r>
    </w:p>
    <w:p w14:paraId="16AA3DE5" w14:textId="77777777" w:rsidR="00851832" w:rsidRPr="00804CA1" w:rsidRDefault="00851832" w:rsidP="00804CA1">
      <w:pPr>
        <w:pStyle w:val="ListParagraph"/>
        <w:numPr>
          <w:ilvl w:val="0"/>
          <w:numId w:val="12"/>
        </w:numPr>
        <w:rPr>
          <w:rFonts w:ascii="Arial" w:hAnsi="Arial"/>
        </w:rPr>
      </w:pPr>
      <w:r w:rsidRPr="00804CA1">
        <w:rPr>
          <w:rFonts w:ascii="Arial" w:hAnsi="Arial"/>
        </w:rPr>
        <w:t xml:space="preserve">A clearly delineated </w:t>
      </w:r>
      <w:r w:rsidR="00645123" w:rsidRPr="00804CA1">
        <w:rPr>
          <w:rFonts w:ascii="Arial" w:hAnsi="Arial"/>
        </w:rPr>
        <w:t>t</w:t>
      </w:r>
      <w:r w:rsidRPr="00804CA1">
        <w:rPr>
          <w:rFonts w:ascii="Arial" w:hAnsi="Arial"/>
        </w:rPr>
        <w:t>imeline for completion of the CFOT research proposal project</w:t>
      </w:r>
    </w:p>
    <w:p w14:paraId="1C1527D3" w14:textId="77777777" w:rsidR="00851832" w:rsidRDefault="00851832">
      <w:pPr>
        <w:rPr>
          <w:rFonts w:ascii="Arial" w:hAnsi="Arial"/>
        </w:rPr>
      </w:pPr>
    </w:p>
    <w:p w14:paraId="35ED7AA4" w14:textId="5573364E" w:rsidR="00342951" w:rsidRPr="00342951" w:rsidRDefault="00851832" w:rsidP="00342951">
      <w:pPr>
        <w:numPr>
          <w:ilvl w:val="0"/>
          <w:numId w:val="9"/>
        </w:numPr>
        <w:tabs>
          <w:tab w:val="clear" w:pos="576"/>
          <w:tab w:val="num" w:pos="450"/>
        </w:tabs>
        <w:ind w:left="450" w:hanging="450"/>
        <w:rPr>
          <w:rFonts w:ascii="Arial" w:hAnsi="Arial"/>
        </w:rPr>
      </w:pPr>
      <w:r>
        <w:rPr>
          <w:rFonts w:ascii="Arial" w:hAnsi="Arial"/>
        </w:rPr>
        <w:t>Budget Description and Justification</w:t>
      </w:r>
      <w:r w:rsidR="00244E3E">
        <w:rPr>
          <w:rFonts w:ascii="Arial" w:hAnsi="Arial"/>
        </w:rPr>
        <w:t>: i</w:t>
      </w:r>
      <w:r w:rsidRPr="00244E3E">
        <w:rPr>
          <w:rFonts w:ascii="Arial" w:hAnsi="Arial"/>
        </w:rPr>
        <w:t>nclude item(s), dollar amount requested from CFOT, financial support from other sources, why requested item is relevant to the project, and how amount was determined</w:t>
      </w:r>
      <w:r w:rsidR="00342951">
        <w:rPr>
          <w:rFonts w:ascii="Arial" w:hAnsi="Arial"/>
        </w:rPr>
        <w:t xml:space="preserve"> </w:t>
      </w:r>
    </w:p>
    <w:p w14:paraId="788B7BD9" w14:textId="4E6C906D" w:rsidR="00342951" w:rsidRPr="00342951" w:rsidRDefault="00342951" w:rsidP="00342951">
      <w:pPr>
        <w:pStyle w:val="ListParagraph"/>
        <w:numPr>
          <w:ilvl w:val="0"/>
          <w:numId w:val="12"/>
        </w:numPr>
        <w:rPr>
          <w:rFonts w:ascii="Arial" w:hAnsi="Arial"/>
        </w:rPr>
      </w:pPr>
      <w:r w:rsidRPr="00342951">
        <w:rPr>
          <w:rFonts w:ascii="Arial" w:hAnsi="Arial"/>
        </w:rPr>
        <w:lastRenderedPageBreak/>
        <w:t>Create a table itemizing expenses and the total dollar amount requested. Describe financial support from other sources, if any (this will not affect your request).</w:t>
      </w:r>
    </w:p>
    <w:p w14:paraId="554D63AA" w14:textId="2140E9E7" w:rsidR="00851832" w:rsidRDefault="00342951">
      <w:pPr>
        <w:rPr>
          <w:rFonts w:ascii="Arial" w:hAnsi="Arial"/>
        </w:rPr>
      </w:pPr>
      <w:r>
        <w:rPr>
          <w:rFonts w:ascii="Arial" w:hAnsi="Arial"/>
        </w:rPr>
        <w:t xml:space="preserve"> </w:t>
      </w:r>
    </w:p>
    <w:p w14:paraId="14F54834" w14:textId="77777777" w:rsidR="00851832" w:rsidRDefault="00851832" w:rsidP="00244E3E">
      <w:pPr>
        <w:numPr>
          <w:ilvl w:val="0"/>
          <w:numId w:val="9"/>
        </w:numPr>
        <w:tabs>
          <w:tab w:val="clear" w:pos="576"/>
          <w:tab w:val="num" w:pos="450"/>
        </w:tabs>
        <w:ind w:left="450" w:hanging="450"/>
        <w:rPr>
          <w:rFonts w:ascii="Arial" w:hAnsi="Arial"/>
        </w:rPr>
      </w:pPr>
      <w:r>
        <w:rPr>
          <w:rFonts w:ascii="Arial" w:hAnsi="Arial"/>
        </w:rPr>
        <w:t xml:space="preserve">Human Subjects Consent Information: </w:t>
      </w:r>
      <w:r w:rsidR="00244E3E">
        <w:rPr>
          <w:rFonts w:ascii="Arial" w:hAnsi="Arial"/>
        </w:rPr>
        <w:t>i</w:t>
      </w:r>
      <w:r>
        <w:rPr>
          <w:rFonts w:ascii="Arial" w:hAnsi="Arial"/>
        </w:rPr>
        <w:t>nclude Human Subjects Consent Form and Human Subjects Committee date of approval</w:t>
      </w:r>
    </w:p>
    <w:p w14:paraId="12453ADC" w14:textId="3FF7318B" w:rsidR="00342951" w:rsidRPr="00342951" w:rsidRDefault="00342951" w:rsidP="00342951">
      <w:pPr>
        <w:pStyle w:val="ListParagraph"/>
        <w:numPr>
          <w:ilvl w:val="0"/>
          <w:numId w:val="12"/>
        </w:numPr>
        <w:rPr>
          <w:rFonts w:ascii="Arial" w:hAnsi="Arial"/>
        </w:rPr>
      </w:pPr>
      <w:r w:rsidRPr="00342951">
        <w:rPr>
          <w:rFonts w:ascii="Arial" w:hAnsi="Arial"/>
        </w:rPr>
        <w:t xml:space="preserve">Attach IRB approval with other documentation (if applicable). If approval is pending, no money will be awarded until documentation of approval is received. </w:t>
      </w:r>
    </w:p>
    <w:p w14:paraId="20DFA565" w14:textId="77777777" w:rsidR="00851832" w:rsidRDefault="00851832">
      <w:pPr>
        <w:rPr>
          <w:rFonts w:ascii="Arial" w:hAnsi="Arial"/>
        </w:rPr>
      </w:pPr>
    </w:p>
    <w:p w14:paraId="3ED8D780" w14:textId="77777777" w:rsidR="00851832" w:rsidRDefault="00851832" w:rsidP="00244E3E">
      <w:pPr>
        <w:numPr>
          <w:ilvl w:val="0"/>
          <w:numId w:val="9"/>
        </w:numPr>
        <w:tabs>
          <w:tab w:val="clear" w:pos="576"/>
          <w:tab w:val="num" w:pos="450"/>
        </w:tabs>
        <w:rPr>
          <w:rFonts w:ascii="Arial" w:hAnsi="Arial"/>
        </w:rPr>
      </w:pPr>
      <w:r>
        <w:rPr>
          <w:rFonts w:ascii="Arial" w:hAnsi="Arial"/>
        </w:rPr>
        <w:t>Name of Faculty Advisor(s)</w:t>
      </w:r>
    </w:p>
    <w:p w14:paraId="1FD0321A" w14:textId="77777777" w:rsidR="00851832" w:rsidRDefault="00851832">
      <w:pPr>
        <w:rPr>
          <w:rFonts w:ascii="Arial" w:hAnsi="Arial"/>
        </w:rPr>
      </w:pPr>
    </w:p>
    <w:p w14:paraId="111ED8CE" w14:textId="77777777" w:rsidR="00851832" w:rsidRDefault="00851832" w:rsidP="00244E3E">
      <w:pPr>
        <w:numPr>
          <w:ilvl w:val="0"/>
          <w:numId w:val="9"/>
        </w:numPr>
        <w:tabs>
          <w:tab w:val="clear" w:pos="576"/>
          <w:tab w:val="num" w:pos="450"/>
        </w:tabs>
        <w:rPr>
          <w:rFonts w:ascii="Arial" w:hAnsi="Arial"/>
        </w:rPr>
      </w:pPr>
      <w:r>
        <w:rPr>
          <w:rFonts w:ascii="Arial" w:hAnsi="Arial"/>
        </w:rPr>
        <w:t xml:space="preserve">Appendices: </w:t>
      </w:r>
      <w:r w:rsidR="00244E3E">
        <w:rPr>
          <w:rFonts w:ascii="Arial" w:hAnsi="Arial"/>
        </w:rPr>
        <w:t>i</w:t>
      </w:r>
      <w:r>
        <w:rPr>
          <w:rFonts w:ascii="Arial" w:hAnsi="Arial"/>
        </w:rPr>
        <w:t>nclude any supporting documents such as test instruments</w:t>
      </w:r>
    </w:p>
    <w:p w14:paraId="677003A4" w14:textId="77777777" w:rsidR="00851832" w:rsidRDefault="00851832">
      <w:pPr>
        <w:rPr>
          <w:rFonts w:ascii="Arial" w:hAnsi="Arial"/>
        </w:rPr>
      </w:pPr>
    </w:p>
    <w:p w14:paraId="4F489C3E" w14:textId="77777777" w:rsidR="00851832" w:rsidRDefault="00851832" w:rsidP="00244E3E">
      <w:pPr>
        <w:numPr>
          <w:ilvl w:val="0"/>
          <w:numId w:val="9"/>
        </w:numPr>
        <w:tabs>
          <w:tab w:val="clear" w:pos="576"/>
          <w:tab w:val="num" w:pos="450"/>
        </w:tabs>
        <w:ind w:left="450" w:hanging="486"/>
        <w:rPr>
          <w:rFonts w:ascii="Arial" w:hAnsi="Arial"/>
        </w:rPr>
      </w:pPr>
      <w:r>
        <w:rPr>
          <w:rFonts w:ascii="Arial" w:hAnsi="Arial"/>
        </w:rPr>
        <w:t xml:space="preserve">Curriculum Vitae of Principal Investigator and any Collaborators on the Study: </w:t>
      </w:r>
      <w:r w:rsidR="00244E3E">
        <w:rPr>
          <w:rFonts w:ascii="Arial" w:hAnsi="Arial"/>
        </w:rPr>
        <w:t>i</w:t>
      </w:r>
      <w:r>
        <w:rPr>
          <w:rFonts w:ascii="Arial" w:hAnsi="Arial"/>
        </w:rPr>
        <w:t>nclude the names of any other key personnel engaged in the project</w:t>
      </w:r>
      <w:r w:rsidR="00AB34A4">
        <w:rPr>
          <w:rFonts w:ascii="Arial" w:hAnsi="Arial"/>
        </w:rPr>
        <w:t>; principal</w:t>
      </w:r>
      <w:r>
        <w:rPr>
          <w:rFonts w:ascii="Arial" w:hAnsi="Arial"/>
        </w:rPr>
        <w:t xml:space="preserve"> investigator’s mailing address, e-mail, home and work phone numbers</w:t>
      </w:r>
    </w:p>
    <w:p w14:paraId="2F9EE56B" w14:textId="77777777" w:rsidR="00851832" w:rsidRDefault="00851832">
      <w:pPr>
        <w:rPr>
          <w:rFonts w:ascii="Arial" w:hAnsi="Arial"/>
        </w:rPr>
      </w:pPr>
    </w:p>
    <w:p w14:paraId="4EEF72FB" w14:textId="77777777" w:rsidR="00804CA1" w:rsidRDefault="00851832">
      <w:pPr>
        <w:ind w:left="2160" w:hanging="2160"/>
        <w:rPr>
          <w:rFonts w:ascii="Arial" w:hAnsi="Arial"/>
        </w:rPr>
      </w:pPr>
      <w:r w:rsidRPr="00AB34A4">
        <w:rPr>
          <w:rFonts w:ascii="Arial" w:hAnsi="Arial"/>
          <w:b/>
        </w:rPr>
        <w:t>Instructions:</w:t>
      </w:r>
      <w:r w:rsidRPr="00AB34A4">
        <w:rPr>
          <w:rFonts w:ascii="Arial" w:hAnsi="Arial"/>
        </w:rPr>
        <w:tab/>
      </w:r>
      <w:r w:rsidR="00903026">
        <w:rPr>
          <w:rFonts w:ascii="Arial" w:hAnsi="Arial"/>
        </w:rPr>
        <w:t>Submit your proposal using the online form.</w:t>
      </w:r>
      <w:r w:rsidR="00804CA1">
        <w:rPr>
          <w:rFonts w:ascii="Arial" w:hAnsi="Arial"/>
        </w:rPr>
        <w:br/>
      </w:r>
      <w:r w:rsidR="00804CA1">
        <w:rPr>
          <w:rFonts w:ascii="Arial" w:hAnsi="Arial" w:cs="Arial"/>
        </w:rPr>
        <w:t>Applicants should complete all sections of the application clearly and concisely. The level of detail should be appropriate to the scope and type of proposed research. Applications cannot be saved and must be completed in one sitting.</w:t>
      </w:r>
      <w:r w:rsidR="00342951">
        <w:rPr>
          <w:rFonts w:ascii="Arial" w:hAnsi="Arial"/>
        </w:rPr>
        <w:br/>
      </w:r>
    </w:p>
    <w:p w14:paraId="7DD40D1D" w14:textId="3D53B264" w:rsidR="00851832" w:rsidRDefault="00342951" w:rsidP="00804CA1">
      <w:pPr>
        <w:ind w:left="2160"/>
        <w:rPr>
          <w:rFonts w:ascii="Arial" w:hAnsi="Arial"/>
        </w:rPr>
      </w:pPr>
      <w:r w:rsidRPr="00342951">
        <w:rPr>
          <w:rFonts w:ascii="Arial" w:hAnsi="Arial"/>
        </w:rPr>
        <w:t>Include a copy of your CV or resume, IRB forms, OTAC membership, etc.</w:t>
      </w:r>
      <w:r w:rsidR="00903026">
        <w:rPr>
          <w:rFonts w:ascii="Arial" w:hAnsi="Arial"/>
        </w:rPr>
        <w:br/>
      </w:r>
      <w:hyperlink r:id="rId7" w:history="1">
        <w:r w:rsidR="00903026" w:rsidRPr="00903026">
          <w:rPr>
            <w:rStyle w:val="Hyperlink"/>
            <w:rFonts w:ascii="Arial" w:hAnsi="Arial"/>
          </w:rPr>
          <w:t>https://www.cognitoforms.com/CFOT1/ResearchGrant</w:t>
        </w:r>
      </w:hyperlink>
    </w:p>
    <w:p w14:paraId="4B080A2B" w14:textId="77777777" w:rsidR="00851832" w:rsidRDefault="00851832">
      <w:pPr>
        <w:ind w:left="2160" w:hanging="2160"/>
        <w:rPr>
          <w:rFonts w:ascii="Arial" w:hAnsi="Arial"/>
        </w:rPr>
      </w:pPr>
    </w:p>
    <w:p w14:paraId="4FE78815" w14:textId="77777777" w:rsidR="00342951" w:rsidRPr="00C245CF" w:rsidRDefault="00993D68" w:rsidP="00342951">
      <w:pPr>
        <w:ind w:left="2160" w:hanging="2160"/>
        <w:rPr>
          <w:rFonts w:ascii="Arial" w:eastAsia="Calibri" w:hAnsi="Arial" w:cs="Arial"/>
          <w:highlight w:val="yellow"/>
        </w:rPr>
      </w:pPr>
      <w:r>
        <w:rPr>
          <w:rFonts w:ascii="Arial" w:hAnsi="Arial"/>
          <w:b/>
        </w:rPr>
        <w:t>Questions</w:t>
      </w:r>
      <w:r w:rsidR="00851832" w:rsidRPr="00556AA8">
        <w:rPr>
          <w:rFonts w:ascii="Arial" w:hAnsi="Arial"/>
          <w:b/>
        </w:rPr>
        <w:t>:</w:t>
      </w:r>
      <w:r w:rsidR="00851832" w:rsidRPr="00556AA8">
        <w:rPr>
          <w:rFonts w:ascii="Arial" w:hAnsi="Arial"/>
        </w:rPr>
        <w:tab/>
      </w:r>
      <w:r w:rsidR="00342951" w:rsidRPr="00C245CF">
        <w:rPr>
          <w:rFonts w:ascii="Arial" w:eastAsia="Calibri" w:hAnsi="Arial" w:cs="Arial"/>
        </w:rPr>
        <w:t>Deborah Bolding, PhD, OTR/L, FAOTA</w:t>
      </w:r>
    </w:p>
    <w:p w14:paraId="005C6021" w14:textId="77777777" w:rsidR="00342951" w:rsidRPr="00C245CF" w:rsidRDefault="00342951" w:rsidP="00342951">
      <w:pPr>
        <w:ind w:left="2160" w:hanging="2160"/>
        <w:rPr>
          <w:rFonts w:ascii="Arial" w:eastAsia="Calibri" w:hAnsi="Arial" w:cs="Arial"/>
        </w:rPr>
      </w:pPr>
      <w:r w:rsidRPr="00C245CF">
        <w:rPr>
          <w:rFonts w:ascii="Arial" w:eastAsia="Calibri" w:hAnsi="Arial" w:cs="Arial"/>
        </w:rPr>
        <w:tab/>
        <w:t>Co-Chair, Research Advisory Committee</w:t>
      </w:r>
    </w:p>
    <w:p w14:paraId="72E084F0" w14:textId="77777777" w:rsidR="00342951" w:rsidRPr="00C245CF" w:rsidRDefault="00342951" w:rsidP="00342951">
      <w:pPr>
        <w:rPr>
          <w:rFonts w:ascii="Arial" w:eastAsia="Calibri" w:hAnsi="Arial" w:cs="Arial"/>
          <w:color w:val="0070C0"/>
          <w:highlight w:val="yellow"/>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r>
      <w:r w:rsidRPr="00C245CF">
        <w:rPr>
          <w:rFonts w:ascii="Arial" w:eastAsia="Calibri" w:hAnsi="Arial" w:cs="Arial"/>
          <w:u w:val="single"/>
        </w:rPr>
        <w:t>research@cfot.org</w:t>
      </w:r>
    </w:p>
    <w:p w14:paraId="2A58D8D0" w14:textId="77777777" w:rsidR="00342951" w:rsidRPr="00C245CF" w:rsidRDefault="00342951" w:rsidP="00342951">
      <w:pPr>
        <w:rPr>
          <w:rFonts w:ascii="Arial" w:eastAsia="Calibri" w:hAnsi="Arial" w:cs="Arial"/>
          <w:highlight w:val="yellow"/>
        </w:rPr>
      </w:pPr>
    </w:p>
    <w:p w14:paraId="2D825B63" w14:textId="77777777" w:rsidR="00342951" w:rsidRPr="00C245CF" w:rsidRDefault="00342951" w:rsidP="00342951">
      <w:pPr>
        <w:rPr>
          <w:rFonts w:ascii="Arial" w:eastAsia="Calibri" w:hAnsi="Arial" w:cs="Arial"/>
          <w:highlight w:val="yellow"/>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t>Jean Koketsu, OTD, OTR/L</w:t>
      </w:r>
    </w:p>
    <w:p w14:paraId="7CF8A4CD" w14:textId="77777777" w:rsidR="00342951" w:rsidRPr="00C245CF" w:rsidRDefault="00342951" w:rsidP="00342951">
      <w:pPr>
        <w:rPr>
          <w:rFonts w:ascii="Arial" w:eastAsia="Calibri" w:hAnsi="Arial" w:cs="Arial"/>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t>Co-Chair, Research Advisory Committee</w:t>
      </w:r>
    </w:p>
    <w:p w14:paraId="69D74362" w14:textId="77777777" w:rsidR="00342951" w:rsidRPr="00C245CF" w:rsidRDefault="00342951" w:rsidP="00342951">
      <w:pPr>
        <w:ind w:left="1440" w:firstLine="720"/>
        <w:rPr>
          <w:rFonts w:ascii="Arial" w:eastAsia="Calibri" w:hAnsi="Arial" w:cs="Arial"/>
        </w:rPr>
      </w:pPr>
      <w:hyperlink r:id="rId8">
        <w:r w:rsidRPr="00C245CF">
          <w:rPr>
            <w:rFonts w:ascii="Arial" w:eastAsia="Calibri" w:hAnsi="Arial" w:cs="Arial"/>
            <w:color w:val="1155CC"/>
            <w:u w:val="single"/>
          </w:rPr>
          <w:t>research@cfot.org</w:t>
        </w:r>
      </w:hyperlink>
      <w:r w:rsidRPr="00C245CF">
        <w:rPr>
          <w:rFonts w:ascii="Arial" w:eastAsia="Calibri" w:hAnsi="Arial" w:cs="Arial"/>
        </w:rPr>
        <w:t xml:space="preserve">  </w:t>
      </w:r>
    </w:p>
    <w:p w14:paraId="5E23BAB5" w14:textId="0240EAA3" w:rsidR="005803C8" w:rsidRPr="00AB34A4" w:rsidRDefault="005803C8" w:rsidP="00342951">
      <w:pPr>
        <w:ind w:left="2160" w:hanging="2160"/>
        <w:rPr>
          <w:rFonts w:ascii="Arial" w:hAnsi="Arial"/>
          <w:strike/>
          <w:highlight w:val="yellow"/>
        </w:rPr>
      </w:pPr>
      <w:r w:rsidRPr="00D86A08">
        <w:rPr>
          <w:rFonts w:ascii="Arial" w:hAnsi="Arial"/>
        </w:rPr>
        <w:tab/>
      </w:r>
      <w:r w:rsidRPr="00D86A08">
        <w:rPr>
          <w:rFonts w:ascii="Arial" w:hAnsi="Arial"/>
        </w:rPr>
        <w:tab/>
      </w:r>
      <w:r w:rsidRPr="00D86A08">
        <w:rPr>
          <w:rFonts w:ascii="Arial" w:hAnsi="Arial"/>
        </w:rPr>
        <w:tab/>
      </w:r>
    </w:p>
    <w:p w14:paraId="1BBE89F2" w14:textId="77777777" w:rsidR="005803C8" w:rsidRPr="00631D54" w:rsidRDefault="005803C8">
      <w:pPr>
        <w:rPr>
          <w:rFonts w:ascii="Arial" w:hAnsi="Arial"/>
        </w:rPr>
      </w:pPr>
    </w:p>
    <w:p w14:paraId="77BEDABC" w14:textId="73F6428B" w:rsidR="005803C8" w:rsidRDefault="005803C8">
      <w:pPr>
        <w:rPr>
          <w:rFonts w:ascii="Arial" w:hAnsi="Arial"/>
          <w:b/>
        </w:rPr>
      </w:pPr>
      <w:r w:rsidRPr="00BD58C2">
        <w:rPr>
          <w:rFonts w:ascii="Arial" w:hAnsi="Arial"/>
          <w:b/>
        </w:rPr>
        <w:t>Deadline:</w:t>
      </w:r>
      <w:r w:rsidRPr="00BD58C2">
        <w:rPr>
          <w:rFonts w:ascii="Arial" w:hAnsi="Arial"/>
          <w:b/>
        </w:rPr>
        <w:tab/>
      </w:r>
      <w:r w:rsidRPr="00BD58C2">
        <w:rPr>
          <w:rFonts w:ascii="Arial" w:hAnsi="Arial"/>
          <w:b/>
        </w:rPr>
        <w:tab/>
      </w:r>
      <w:r w:rsidR="00903026">
        <w:rPr>
          <w:rFonts w:ascii="Arial" w:hAnsi="Arial"/>
          <w:b/>
        </w:rPr>
        <w:t>May 1</w:t>
      </w:r>
      <w:r w:rsidRPr="00BD58C2">
        <w:rPr>
          <w:rFonts w:ascii="Arial" w:hAnsi="Arial"/>
          <w:b/>
        </w:rPr>
        <w:t>, Annually</w:t>
      </w:r>
    </w:p>
    <w:p w14:paraId="6FDA459F" w14:textId="77777777" w:rsidR="005803C8" w:rsidRDefault="005803C8">
      <w:pPr>
        <w:rPr>
          <w:rFonts w:ascii="Arial" w:hAnsi="Arial"/>
          <w:b/>
        </w:rPr>
      </w:pPr>
    </w:p>
    <w:p w14:paraId="23ADD12F" w14:textId="77777777" w:rsidR="00AB34A4" w:rsidRDefault="00AB34A4">
      <w:pPr>
        <w:rPr>
          <w:rFonts w:ascii="Arial" w:hAnsi="Arial"/>
          <w:bCs/>
        </w:rPr>
      </w:pPr>
    </w:p>
    <w:p w14:paraId="5E3ECB9E" w14:textId="164DA039" w:rsidR="005803C8" w:rsidRPr="00993D68" w:rsidRDefault="005803C8">
      <w:pPr>
        <w:rPr>
          <w:rFonts w:ascii="Arial" w:hAnsi="Arial"/>
          <w:bCs/>
          <w:sz w:val="20"/>
          <w:szCs w:val="20"/>
        </w:rPr>
      </w:pPr>
      <w:r w:rsidRPr="00993D68">
        <w:rPr>
          <w:rFonts w:ascii="Arial" w:hAnsi="Arial"/>
          <w:bCs/>
          <w:sz w:val="20"/>
          <w:szCs w:val="20"/>
        </w:rPr>
        <w:t xml:space="preserve">Revised: </w:t>
      </w:r>
      <w:r w:rsidR="00342951">
        <w:rPr>
          <w:rFonts w:ascii="Arial" w:hAnsi="Arial"/>
          <w:bCs/>
          <w:sz w:val="20"/>
          <w:szCs w:val="20"/>
        </w:rPr>
        <w:t>2/27/2026</w:t>
      </w:r>
    </w:p>
    <w:sectPr w:rsidR="005803C8" w:rsidRPr="00993D68" w:rsidSect="005803C8">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02AA" w14:textId="77777777" w:rsidR="00E103A5" w:rsidRDefault="00E103A5" w:rsidP="0057565F">
      <w:r>
        <w:separator/>
      </w:r>
    </w:p>
  </w:endnote>
  <w:endnote w:type="continuationSeparator" w:id="0">
    <w:p w14:paraId="0EB9E2EF" w14:textId="77777777" w:rsidR="00E103A5" w:rsidRDefault="00E103A5" w:rsidP="0057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5E2B" w14:textId="77777777" w:rsidR="0057565F" w:rsidRDefault="00575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538B" w14:textId="77777777" w:rsidR="0057565F" w:rsidRDefault="00575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2F71" w14:textId="77777777" w:rsidR="0057565F" w:rsidRDefault="00575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9B53" w14:textId="77777777" w:rsidR="00E103A5" w:rsidRDefault="00E103A5" w:rsidP="0057565F">
      <w:r>
        <w:separator/>
      </w:r>
    </w:p>
  </w:footnote>
  <w:footnote w:type="continuationSeparator" w:id="0">
    <w:p w14:paraId="165830A7" w14:textId="77777777" w:rsidR="00E103A5" w:rsidRDefault="00E103A5" w:rsidP="00575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E285" w14:textId="77777777" w:rsidR="0057565F" w:rsidRDefault="00575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C8DF" w14:textId="4407D2C5" w:rsidR="0057565F" w:rsidRDefault="0057565F" w:rsidP="0057565F">
    <w:pPr>
      <w:pStyle w:val="Header"/>
      <w:jc w:val="center"/>
    </w:pPr>
    <w:r>
      <w:rPr>
        <w:noProof/>
      </w:rPr>
      <w:drawing>
        <wp:inline distT="0" distB="0" distL="0" distR="0" wp14:anchorId="29DD8918" wp14:editId="01AD7A52">
          <wp:extent cx="1371600" cy="1257300"/>
          <wp:effectExtent l="0" t="0" r="0" b="0"/>
          <wp:docPr id="1366838827" name="Picture 1" descr="A black background with brown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38827" name="Picture 1" descr="A black background with brown and blue letters&#10;&#10;Description automatically generated"/>
                  <pic:cNvPicPr/>
                </pic:nvPicPr>
                <pic:blipFill>
                  <a:blip r:embed="rId1"/>
                  <a:stretch>
                    <a:fillRect/>
                  </a:stretch>
                </pic:blipFill>
                <pic:spPr>
                  <a:xfrm>
                    <a:off x="0" y="0"/>
                    <a:ext cx="1371600" cy="1257300"/>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9BA8" w14:textId="77777777" w:rsidR="0057565F" w:rsidRDefault="00575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68C"/>
    <w:multiLevelType w:val="multilevel"/>
    <w:tmpl w:val="29D05E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50B0F"/>
    <w:multiLevelType w:val="hybridMultilevel"/>
    <w:tmpl w:val="3A22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92FE7"/>
    <w:multiLevelType w:val="hybridMultilevel"/>
    <w:tmpl w:val="D4AEA11C"/>
    <w:lvl w:ilvl="0" w:tplc="5ECE7B00">
      <w:start w:val="1"/>
      <w:numFmt w:val="bullet"/>
      <w:lvlText w:val=""/>
      <w:lvlJc w:val="left"/>
      <w:pPr>
        <w:tabs>
          <w:tab w:val="num" w:pos="720"/>
        </w:tabs>
        <w:ind w:left="720" w:hanging="360"/>
      </w:pPr>
      <w:rPr>
        <w:rFonts w:ascii="Symbol" w:hAnsi="Symbol" w:hint="default"/>
      </w:rPr>
    </w:lvl>
    <w:lvl w:ilvl="1" w:tplc="41862AB0" w:tentative="1">
      <w:start w:val="1"/>
      <w:numFmt w:val="bullet"/>
      <w:lvlText w:val="o"/>
      <w:lvlJc w:val="left"/>
      <w:pPr>
        <w:tabs>
          <w:tab w:val="num" w:pos="1440"/>
        </w:tabs>
        <w:ind w:left="1440" w:hanging="360"/>
      </w:pPr>
      <w:rPr>
        <w:rFonts w:ascii="Courier New" w:hAnsi="Courier New" w:hint="default"/>
      </w:rPr>
    </w:lvl>
    <w:lvl w:ilvl="2" w:tplc="0E5E72E2" w:tentative="1">
      <w:start w:val="1"/>
      <w:numFmt w:val="bullet"/>
      <w:lvlText w:val=""/>
      <w:lvlJc w:val="left"/>
      <w:pPr>
        <w:tabs>
          <w:tab w:val="num" w:pos="2160"/>
        </w:tabs>
        <w:ind w:left="2160" w:hanging="360"/>
      </w:pPr>
      <w:rPr>
        <w:rFonts w:ascii="Wingdings" w:hAnsi="Wingdings" w:hint="default"/>
      </w:rPr>
    </w:lvl>
    <w:lvl w:ilvl="3" w:tplc="A7CCC276" w:tentative="1">
      <w:start w:val="1"/>
      <w:numFmt w:val="bullet"/>
      <w:lvlText w:val=""/>
      <w:lvlJc w:val="left"/>
      <w:pPr>
        <w:tabs>
          <w:tab w:val="num" w:pos="2880"/>
        </w:tabs>
        <w:ind w:left="2880" w:hanging="360"/>
      </w:pPr>
      <w:rPr>
        <w:rFonts w:ascii="Symbol" w:hAnsi="Symbol" w:hint="default"/>
      </w:rPr>
    </w:lvl>
    <w:lvl w:ilvl="4" w:tplc="BF501880" w:tentative="1">
      <w:start w:val="1"/>
      <w:numFmt w:val="bullet"/>
      <w:lvlText w:val="o"/>
      <w:lvlJc w:val="left"/>
      <w:pPr>
        <w:tabs>
          <w:tab w:val="num" w:pos="3600"/>
        </w:tabs>
        <w:ind w:left="3600" w:hanging="360"/>
      </w:pPr>
      <w:rPr>
        <w:rFonts w:ascii="Courier New" w:hAnsi="Courier New" w:hint="default"/>
      </w:rPr>
    </w:lvl>
    <w:lvl w:ilvl="5" w:tplc="6F94DAA4" w:tentative="1">
      <w:start w:val="1"/>
      <w:numFmt w:val="bullet"/>
      <w:lvlText w:val=""/>
      <w:lvlJc w:val="left"/>
      <w:pPr>
        <w:tabs>
          <w:tab w:val="num" w:pos="4320"/>
        </w:tabs>
        <w:ind w:left="4320" w:hanging="360"/>
      </w:pPr>
      <w:rPr>
        <w:rFonts w:ascii="Wingdings" w:hAnsi="Wingdings" w:hint="default"/>
      </w:rPr>
    </w:lvl>
    <w:lvl w:ilvl="6" w:tplc="52E45688" w:tentative="1">
      <w:start w:val="1"/>
      <w:numFmt w:val="bullet"/>
      <w:lvlText w:val=""/>
      <w:lvlJc w:val="left"/>
      <w:pPr>
        <w:tabs>
          <w:tab w:val="num" w:pos="5040"/>
        </w:tabs>
        <w:ind w:left="5040" w:hanging="360"/>
      </w:pPr>
      <w:rPr>
        <w:rFonts w:ascii="Symbol" w:hAnsi="Symbol" w:hint="default"/>
      </w:rPr>
    </w:lvl>
    <w:lvl w:ilvl="7" w:tplc="333272EA" w:tentative="1">
      <w:start w:val="1"/>
      <w:numFmt w:val="bullet"/>
      <w:lvlText w:val="o"/>
      <w:lvlJc w:val="left"/>
      <w:pPr>
        <w:tabs>
          <w:tab w:val="num" w:pos="5760"/>
        </w:tabs>
        <w:ind w:left="5760" w:hanging="360"/>
      </w:pPr>
      <w:rPr>
        <w:rFonts w:ascii="Courier New" w:hAnsi="Courier New" w:hint="default"/>
      </w:rPr>
    </w:lvl>
    <w:lvl w:ilvl="8" w:tplc="F252E7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D0E5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4D27C3A"/>
    <w:multiLevelType w:val="multilevel"/>
    <w:tmpl w:val="29D05E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2605C"/>
    <w:multiLevelType w:val="hybridMultilevel"/>
    <w:tmpl w:val="04EC16DA"/>
    <w:lvl w:ilvl="0" w:tplc="6A3E3230">
      <w:start w:val="1"/>
      <w:numFmt w:val="bullet"/>
      <w:lvlText w:val=""/>
      <w:lvlJc w:val="left"/>
      <w:pPr>
        <w:tabs>
          <w:tab w:val="num" w:pos="720"/>
        </w:tabs>
        <w:ind w:left="720" w:hanging="360"/>
      </w:pPr>
      <w:rPr>
        <w:rFonts w:ascii="Symbol" w:hAnsi="Symbol" w:hint="default"/>
      </w:rPr>
    </w:lvl>
    <w:lvl w:ilvl="1" w:tplc="AD30BDAE">
      <w:start w:val="1"/>
      <w:numFmt w:val="bullet"/>
      <w:lvlText w:val="o"/>
      <w:lvlJc w:val="left"/>
      <w:pPr>
        <w:tabs>
          <w:tab w:val="num" w:pos="1440"/>
        </w:tabs>
        <w:ind w:left="1440" w:hanging="360"/>
      </w:pPr>
      <w:rPr>
        <w:rFonts w:ascii="Courier New" w:hAnsi="Courier New" w:hint="default"/>
      </w:rPr>
    </w:lvl>
    <w:lvl w:ilvl="2" w:tplc="6EFE8E14" w:tentative="1">
      <w:start w:val="1"/>
      <w:numFmt w:val="bullet"/>
      <w:lvlText w:val=""/>
      <w:lvlJc w:val="left"/>
      <w:pPr>
        <w:tabs>
          <w:tab w:val="num" w:pos="2160"/>
        </w:tabs>
        <w:ind w:left="2160" w:hanging="360"/>
      </w:pPr>
      <w:rPr>
        <w:rFonts w:ascii="Wingdings" w:hAnsi="Wingdings" w:hint="default"/>
      </w:rPr>
    </w:lvl>
    <w:lvl w:ilvl="3" w:tplc="3DB81E8C" w:tentative="1">
      <w:start w:val="1"/>
      <w:numFmt w:val="bullet"/>
      <w:lvlText w:val=""/>
      <w:lvlJc w:val="left"/>
      <w:pPr>
        <w:tabs>
          <w:tab w:val="num" w:pos="2880"/>
        </w:tabs>
        <w:ind w:left="2880" w:hanging="360"/>
      </w:pPr>
      <w:rPr>
        <w:rFonts w:ascii="Symbol" w:hAnsi="Symbol" w:hint="default"/>
      </w:rPr>
    </w:lvl>
    <w:lvl w:ilvl="4" w:tplc="577A75CE" w:tentative="1">
      <w:start w:val="1"/>
      <w:numFmt w:val="bullet"/>
      <w:lvlText w:val="o"/>
      <w:lvlJc w:val="left"/>
      <w:pPr>
        <w:tabs>
          <w:tab w:val="num" w:pos="3600"/>
        </w:tabs>
        <w:ind w:left="3600" w:hanging="360"/>
      </w:pPr>
      <w:rPr>
        <w:rFonts w:ascii="Courier New" w:hAnsi="Courier New" w:hint="default"/>
      </w:rPr>
    </w:lvl>
    <w:lvl w:ilvl="5" w:tplc="C70EEF96" w:tentative="1">
      <w:start w:val="1"/>
      <w:numFmt w:val="bullet"/>
      <w:lvlText w:val=""/>
      <w:lvlJc w:val="left"/>
      <w:pPr>
        <w:tabs>
          <w:tab w:val="num" w:pos="4320"/>
        </w:tabs>
        <w:ind w:left="4320" w:hanging="360"/>
      </w:pPr>
      <w:rPr>
        <w:rFonts w:ascii="Wingdings" w:hAnsi="Wingdings" w:hint="default"/>
      </w:rPr>
    </w:lvl>
    <w:lvl w:ilvl="6" w:tplc="F572BB82" w:tentative="1">
      <w:start w:val="1"/>
      <w:numFmt w:val="bullet"/>
      <w:lvlText w:val=""/>
      <w:lvlJc w:val="left"/>
      <w:pPr>
        <w:tabs>
          <w:tab w:val="num" w:pos="5040"/>
        </w:tabs>
        <w:ind w:left="5040" w:hanging="360"/>
      </w:pPr>
      <w:rPr>
        <w:rFonts w:ascii="Symbol" w:hAnsi="Symbol" w:hint="default"/>
      </w:rPr>
    </w:lvl>
    <w:lvl w:ilvl="7" w:tplc="F1BC6790" w:tentative="1">
      <w:start w:val="1"/>
      <w:numFmt w:val="bullet"/>
      <w:lvlText w:val="o"/>
      <w:lvlJc w:val="left"/>
      <w:pPr>
        <w:tabs>
          <w:tab w:val="num" w:pos="5760"/>
        </w:tabs>
        <w:ind w:left="5760" w:hanging="360"/>
      </w:pPr>
      <w:rPr>
        <w:rFonts w:ascii="Courier New" w:hAnsi="Courier New" w:hint="default"/>
      </w:rPr>
    </w:lvl>
    <w:lvl w:ilvl="8" w:tplc="5EB850C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43153"/>
    <w:multiLevelType w:val="hybridMultilevel"/>
    <w:tmpl w:val="CF90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05EA0"/>
    <w:multiLevelType w:val="hybridMultilevel"/>
    <w:tmpl w:val="BEB2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47970"/>
    <w:multiLevelType w:val="singleLevel"/>
    <w:tmpl w:val="C0C62010"/>
    <w:lvl w:ilvl="0">
      <w:start w:val="1"/>
      <w:numFmt w:val="decimal"/>
      <w:lvlText w:val="%1."/>
      <w:lvlJc w:val="left"/>
      <w:pPr>
        <w:tabs>
          <w:tab w:val="num" w:pos="360"/>
        </w:tabs>
        <w:ind w:left="360" w:hanging="360"/>
      </w:pPr>
      <w:rPr>
        <w:b w:val="0"/>
      </w:rPr>
    </w:lvl>
  </w:abstractNum>
  <w:abstractNum w:abstractNumId="9" w15:restartNumberingAfterBreak="0">
    <w:nsid w:val="6799190F"/>
    <w:multiLevelType w:val="hybridMultilevel"/>
    <w:tmpl w:val="14020C94"/>
    <w:lvl w:ilvl="0" w:tplc="447EEFE2">
      <w:start w:val="1"/>
      <w:numFmt w:val="bullet"/>
      <w:lvlText w:val=""/>
      <w:lvlJc w:val="left"/>
      <w:pPr>
        <w:tabs>
          <w:tab w:val="num" w:pos="720"/>
        </w:tabs>
        <w:ind w:left="720" w:hanging="360"/>
      </w:pPr>
      <w:rPr>
        <w:rFonts w:ascii="Symbol" w:hAnsi="Symbol" w:hint="default"/>
      </w:rPr>
    </w:lvl>
    <w:lvl w:ilvl="1" w:tplc="677C8212" w:tentative="1">
      <w:start w:val="1"/>
      <w:numFmt w:val="bullet"/>
      <w:lvlText w:val="o"/>
      <w:lvlJc w:val="left"/>
      <w:pPr>
        <w:tabs>
          <w:tab w:val="num" w:pos="1440"/>
        </w:tabs>
        <w:ind w:left="1440" w:hanging="360"/>
      </w:pPr>
      <w:rPr>
        <w:rFonts w:ascii="Courier New" w:hAnsi="Courier New" w:hint="default"/>
      </w:rPr>
    </w:lvl>
    <w:lvl w:ilvl="2" w:tplc="4DC4AE8A" w:tentative="1">
      <w:start w:val="1"/>
      <w:numFmt w:val="bullet"/>
      <w:lvlText w:val=""/>
      <w:lvlJc w:val="left"/>
      <w:pPr>
        <w:tabs>
          <w:tab w:val="num" w:pos="2160"/>
        </w:tabs>
        <w:ind w:left="2160" w:hanging="360"/>
      </w:pPr>
      <w:rPr>
        <w:rFonts w:ascii="Wingdings" w:hAnsi="Wingdings" w:hint="default"/>
      </w:rPr>
    </w:lvl>
    <w:lvl w:ilvl="3" w:tplc="685E6C5A" w:tentative="1">
      <w:start w:val="1"/>
      <w:numFmt w:val="bullet"/>
      <w:lvlText w:val=""/>
      <w:lvlJc w:val="left"/>
      <w:pPr>
        <w:tabs>
          <w:tab w:val="num" w:pos="2880"/>
        </w:tabs>
        <w:ind w:left="2880" w:hanging="360"/>
      </w:pPr>
      <w:rPr>
        <w:rFonts w:ascii="Symbol" w:hAnsi="Symbol" w:hint="default"/>
      </w:rPr>
    </w:lvl>
    <w:lvl w:ilvl="4" w:tplc="5494233E" w:tentative="1">
      <w:start w:val="1"/>
      <w:numFmt w:val="bullet"/>
      <w:lvlText w:val="o"/>
      <w:lvlJc w:val="left"/>
      <w:pPr>
        <w:tabs>
          <w:tab w:val="num" w:pos="3600"/>
        </w:tabs>
        <w:ind w:left="3600" w:hanging="360"/>
      </w:pPr>
      <w:rPr>
        <w:rFonts w:ascii="Courier New" w:hAnsi="Courier New" w:hint="default"/>
      </w:rPr>
    </w:lvl>
    <w:lvl w:ilvl="5" w:tplc="8EB42C42" w:tentative="1">
      <w:start w:val="1"/>
      <w:numFmt w:val="bullet"/>
      <w:lvlText w:val=""/>
      <w:lvlJc w:val="left"/>
      <w:pPr>
        <w:tabs>
          <w:tab w:val="num" w:pos="4320"/>
        </w:tabs>
        <w:ind w:left="4320" w:hanging="360"/>
      </w:pPr>
      <w:rPr>
        <w:rFonts w:ascii="Wingdings" w:hAnsi="Wingdings" w:hint="default"/>
      </w:rPr>
    </w:lvl>
    <w:lvl w:ilvl="6" w:tplc="27E6FCAC" w:tentative="1">
      <w:start w:val="1"/>
      <w:numFmt w:val="bullet"/>
      <w:lvlText w:val=""/>
      <w:lvlJc w:val="left"/>
      <w:pPr>
        <w:tabs>
          <w:tab w:val="num" w:pos="5040"/>
        </w:tabs>
        <w:ind w:left="5040" w:hanging="360"/>
      </w:pPr>
      <w:rPr>
        <w:rFonts w:ascii="Symbol" w:hAnsi="Symbol" w:hint="default"/>
      </w:rPr>
    </w:lvl>
    <w:lvl w:ilvl="7" w:tplc="F67693BA" w:tentative="1">
      <w:start w:val="1"/>
      <w:numFmt w:val="bullet"/>
      <w:lvlText w:val="o"/>
      <w:lvlJc w:val="left"/>
      <w:pPr>
        <w:tabs>
          <w:tab w:val="num" w:pos="5760"/>
        </w:tabs>
        <w:ind w:left="5760" w:hanging="360"/>
      </w:pPr>
      <w:rPr>
        <w:rFonts w:ascii="Courier New" w:hAnsi="Courier New" w:hint="default"/>
      </w:rPr>
    </w:lvl>
    <w:lvl w:ilvl="8" w:tplc="B7F834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9179A4"/>
    <w:multiLevelType w:val="singleLevel"/>
    <w:tmpl w:val="A834796C"/>
    <w:lvl w:ilvl="0">
      <w:start w:val="7"/>
      <w:numFmt w:val="decimal"/>
      <w:lvlText w:val="%1."/>
      <w:lvlJc w:val="left"/>
      <w:pPr>
        <w:tabs>
          <w:tab w:val="num" w:pos="576"/>
        </w:tabs>
        <w:ind w:left="576" w:hanging="576"/>
      </w:pPr>
    </w:lvl>
  </w:abstractNum>
  <w:abstractNum w:abstractNumId="11" w15:restartNumberingAfterBreak="0">
    <w:nsid w:val="760B587D"/>
    <w:multiLevelType w:val="hybridMultilevel"/>
    <w:tmpl w:val="FA74F9F0"/>
    <w:lvl w:ilvl="0" w:tplc="DE44583C">
      <w:start w:val="1"/>
      <w:numFmt w:val="bullet"/>
      <w:lvlText w:val=""/>
      <w:lvlJc w:val="left"/>
      <w:pPr>
        <w:tabs>
          <w:tab w:val="num" w:pos="720"/>
        </w:tabs>
        <w:ind w:left="720" w:hanging="360"/>
      </w:pPr>
      <w:rPr>
        <w:rFonts w:ascii="Symbol" w:hAnsi="Symbol" w:hint="default"/>
      </w:rPr>
    </w:lvl>
    <w:lvl w:ilvl="1" w:tplc="817CD478" w:tentative="1">
      <w:start w:val="1"/>
      <w:numFmt w:val="bullet"/>
      <w:lvlText w:val="o"/>
      <w:lvlJc w:val="left"/>
      <w:pPr>
        <w:tabs>
          <w:tab w:val="num" w:pos="1440"/>
        </w:tabs>
        <w:ind w:left="1440" w:hanging="360"/>
      </w:pPr>
      <w:rPr>
        <w:rFonts w:ascii="Courier New" w:hAnsi="Courier New" w:hint="default"/>
      </w:rPr>
    </w:lvl>
    <w:lvl w:ilvl="2" w:tplc="75EAFF78" w:tentative="1">
      <w:start w:val="1"/>
      <w:numFmt w:val="bullet"/>
      <w:lvlText w:val=""/>
      <w:lvlJc w:val="left"/>
      <w:pPr>
        <w:tabs>
          <w:tab w:val="num" w:pos="2160"/>
        </w:tabs>
        <w:ind w:left="2160" w:hanging="360"/>
      </w:pPr>
      <w:rPr>
        <w:rFonts w:ascii="Wingdings" w:hAnsi="Wingdings" w:hint="default"/>
      </w:rPr>
    </w:lvl>
    <w:lvl w:ilvl="3" w:tplc="6936ABCC" w:tentative="1">
      <w:start w:val="1"/>
      <w:numFmt w:val="bullet"/>
      <w:lvlText w:val=""/>
      <w:lvlJc w:val="left"/>
      <w:pPr>
        <w:tabs>
          <w:tab w:val="num" w:pos="2880"/>
        </w:tabs>
        <w:ind w:left="2880" w:hanging="360"/>
      </w:pPr>
      <w:rPr>
        <w:rFonts w:ascii="Symbol" w:hAnsi="Symbol" w:hint="default"/>
      </w:rPr>
    </w:lvl>
    <w:lvl w:ilvl="4" w:tplc="400EDB52" w:tentative="1">
      <w:start w:val="1"/>
      <w:numFmt w:val="bullet"/>
      <w:lvlText w:val="o"/>
      <w:lvlJc w:val="left"/>
      <w:pPr>
        <w:tabs>
          <w:tab w:val="num" w:pos="3600"/>
        </w:tabs>
        <w:ind w:left="3600" w:hanging="360"/>
      </w:pPr>
      <w:rPr>
        <w:rFonts w:ascii="Courier New" w:hAnsi="Courier New" w:hint="default"/>
      </w:rPr>
    </w:lvl>
    <w:lvl w:ilvl="5" w:tplc="5C189EAE" w:tentative="1">
      <w:start w:val="1"/>
      <w:numFmt w:val="bullet"/>
      <w:lvlText w:val=""/>
      <w:lvlJc w:val="left"/>
      <w:pPr>
        <w:tabs>
          <w:tab w:val="num" w:pos="4320"/>
        </w:tabs>
        <w:ind w:left="4320" w:hanging="360"/>
      </w:pPr>
      <w:rPr>
        <w:rFonts w:ascii="Wingdings" w:hAnsi="Wingdings" w:hint="default"/>
      </w:rPr>
    </w:lvl>
    <w:lvl w:ilvl="6" w:tplc="F8A0AB4C" w:tentative="1">
      <w:start w:val="1"/>
      <w:numFmt w:val="bullet"/>
      <w:lvlText w:val=""/>
      <w:lvlJc w:val="left"/>
      <w:pPr>
        <w:tabs>
          <w:tab w:val="num" w:pos="5040"/>
        </w:tabs>
        <w:ind w:left="5040" w:hanging="360"/>
      </w:pPr>
      <w:rPr>
        <w:rFonts w:ascii="Symbol" w:hAnsi="Symbol" w:hint="default"/>
      </w:rPr>
    </w:lvl>
    <w:lvl w:ilvl="7" w:tplc="1A129A08" w:tentative="1">
      <w:start w:val="1"/>
      <w:numFmt w:val="bullet"/>
      <w:lvlText w:val="o"/>
      <w:lvlJc w:val="left"/>
      <w:pPr>
        <w:tabs>
          <w:tab w:val="num" w:pos="5760"/>
        </w:tabs>
        <w:ind w:left="5760" w:hanging="360"/>
      </w:pPr>
      <w:rPr>
        <w:rFonts w:ascii="Courier New" w:hAnsi="Courier New" w:hint="default"/>
      </w:rPr>
    </w:lvl>
    <w:lvl w:ilvl="8" w:tplc="AE1A9604" w:tentative="1">
      <w:start w:val="1"/>
      <w:numFmt w:val="bullet"/>
      <w:lvlText w:val=""/>
      <w:lvlJc w:val="left"/>
      <w:pPr>
        <w:tabs>
          <w:tab w:val="num" w:pos="6480"/>
        </w:tabs>
        <w:ind w:left="6480" w:hanging="360"/>
      </w:pPr>
      <w:rPr>
        <w:rFonts w:ascii="Wingdings" w:hAnsi="Wingdings" w:hint="default"/>
      </w:rPr>
    </w:lvl>
  </w:abstractNum>
  <w:num w:numId="1" w16cid:durableId="860973093">
    <w:abstractNumId w:val="11"/>
  </w:num>
  <w:num w:numId="2" w16cid:durableId="797453156">
    <w:abstractNumId w:val="4"/>
  </w:num>
  <w:num w:numId="3" w16cid:durableId="1175537573">
    <w:abstractNumId w:val="9"/>
  </w:num>
  <w:num w:numId="4" w16cid:durableId="1419793797">
    <w:abstractNumId w:val="2"/>
  </w:num>
  <w:num w:numId="5" w16cid:durableId="417023243">
    <w:abstractNumId w:val="5"/>
  </w:num>
  <w:num w:numId="6" w16cid:durableId="6643175">
    <w:abstractNumId w:val="8"/>
  </w:num>
  <w:num w:numId="7" w16cid:durableId="745105815">
    <w:abstractNumId w:val="3"/>
  </w:num>
  <w:num w:numId="8" w16cid:durableId="345406544">
    <w:abstractNumId w:val="0"/>
  </w:num>
  <w:num w:numId="9" w16cid:durableId="1574661243">
    <w:abstractNumId w:val="10"/>
  </w:num>
  <w:num w:numId="10" w16cid:durableId="56242193">
    <w:abstractNumId w:val="1"/>
  </w:num>
  <w:num w:numId="11" w16cid:durableId="1111584612">
    <w:abstractNumId w:val="6"/>
  </w:num>
  <w:num w:numId="12" w16cid:durableId="1695110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63"/>
    <w:rsid w:val="000C7BDC"/>
    <w:rsid w:val="001C7F81"/>
    <w:rsid w:val="0020229E"/>
    <w:rsid w:val="00244E3E"/>
    <w:rsid w:val="00284FCB"/>
    <w:rsid w:val="002C22A5"/>
    <w:rsid w:val="00327FEC"/>
    <w:rsid w:val="00342951"/>
    <w:rsid w:val="00386877"/>
    <w:rsid w:val="003E3F9B"/>
    <w:rsid w:val="004064A3"/>
    <w:rsid w:val="004636B5"/>
    <w:rsid w:val="00543FB1"/>
    <w:rsid w:val="0057565F"/>
    <w:rsid w:val="005803C8"/>
    <w:rsid w:val="006138A4"/>
    <w:rsid w:val="00645123"/>
    <w:rsid w:val="00650286"/>
    <w:rsid w:val="00683A63"/>
    <w:rsid w:val="00696804"/>
    <w:rsid w:val="006F0388"/>
    <w:rsid w:val="007160F8"/>
    <w:rsid w:val="00804CA1"/>
    <w:rsid w:val="00851832"/>
    <w:rsid w:val="00875045"/>
    <w:rsid w:val="008C3381"/>
    <w:rsid w:val="00903026"/>
    <w:rsid w:val="00934A66"/>
    <w:rsid w:val="00993D68"/>
    <w:rsid w:val="009D4A4E"/>
    <w:rsid w:val="009E623C"/>
    <w:rsid w:val="00AB0982"/>
    <w:rsid w:val="00AB34A4"/>
    <w:rsid w:val="00B619E5"/>
    <w:rsid w:val="00BA6884"/>
    <w:rsid w:val="00BD17D8"/>
    <w:rsid w:val="00C34840"/>
    <w:rsid w:val="00C64643"/>
    <w:rsid w:val="00D8194B"/>
    <w:rsid w:val="00E103A5"/>
    <w:rsid w:val="00E6306C"/>
    <w:rsid w:val="00EE0C0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9D424"/>
  <w15:chartTrackingRefBased/>
  <w15:docId w15:val="{1C078E27-016B-634E-B761-6A9D7C3E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E3A"/>
    <w:rPr>
      <w:sz w:val="24"/>
      <w:szCs w:val="24"/>
    </w:rPr>
  </w:style>
  <w:style w:type="paragraph" w:styleId="Heading1">
    <w:name w:val="heading 1"/>
    <w:basedOn w:val="Normal"/>
    <w:next w:val="Normal"/>
    <w:qFormat/>
    <w:rsid w:val="00477E3A"/>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7E3A"/>
    <w:rPr>
      <w:color w:val="0000FF"/>
      <w:u w:val="single"/>
    </w:rPr>
  </w:style>
  <w:style w:type="paragraph" w:styleId="ListParagraph">
    <w:name w:val="List Paragraph"/>
    <w:basedOn w:val="Normal"/>
    <w:uiPriority w:val="63"/>
    <w:qFormat/>
    <w:rsid w:val="00244E3E"/>
    <w:pPr>
      <w:ind w:left="720"/>
    </w:pPr>
  </w:style>
  <w:style w:type="character" w:styleId="FollowedHyperlink">
    <w:name w:val="FollowedHyperlink"/>
    <w:rsid w:val="00AB34A4"/>
    <w:rPr>
      <w:color w:val="96607D"/>
      <w:u w:val="single"/>
    </w:rPr>
  </w:style>
  <w:style w:type="paragraph" w:styleId="Header">
    <w:name w:val="header"/>
    <w:basedOn w:val="Normal"/>
    <w:link w:val="HeaderChar"/>
    <w:rsid w:val="0057565F"/>
    <w:pPr>
      <w:tabs>
        <w:tab w:val="center" w:pos="4680"/>
        <w:tab w:val="right" w:pos="9360"/>
      </w:tabs>
    </w:pPr>
  </w:style>
  <w:style w:type="character" w:customStyle="1" w:styleId="HeaderChar">
    <w:name w:val="Header Char"/>
    <w:basedOn w:val="DefaultParagraphFont"/>
    <w:link w:val="Header"/>
    <w:rsid w:val="0057565F"/>
    <w:rPr>
      <w:sz w:val="24"/>
      <w:szCs w:val="24"/>
    </w:rPr>
  </w:style>
  <w:style w:type="paragraph" w:styleId="Footer">
    <w:name w:val="footer"/>
    <w:basedOn w:val="Normal"/>
    <w:link w:val="FooterChar"/>
    <w:rsid w:val="0057565F"/>
    <w:pPr>
      <w:tabs>
        <w:tab w:val="center" w:pos="4680"/>
        <w:tab w:val="right" w:pos="9360"/>
      </w:tabs>
    </w:pPr>
  </w:style>
  <w:style w:type="character" w:customStyle="1" w:styleId="FooterChar">
    <w:name w:val="Footer Char"/>
    <w:basedOn w:val="DefaultParagraphFont"/>
    <w:link w:val="Footer"/>
    <w:rsid w:val="0057565F"/>
    <w:rPr>
      <w:sz w:val="24"/>
      <w:szCs w:val="24"/>
    </w:rPr>
  </w:style>
  <w:style w:type="character" w:styleId="UnresolvedMention">
    <w:name w:val="Unresolved Mention"/>
    <w:basedOn w:val="DefaultParagraphFont"/>
    <w:uiPriority w:val="99"/>
    <w:semiHidden/>
    <w:unhideWhenUsed/>
    <w:rsid w:val="0090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research@cfo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ognitoforms.com/CFOT1/ResearchGra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REQUIREMENTS FOR SUBMITTING PROPOSALS</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SUBMITTING PROPOSALS</dc:title>
  <dc:subject/>
  <dc:creator>Julie Shaperman</dc:creator>
  <cp:keywords/>
  <dc:description/>
  <cp:lastModifiedBy>Tracy Brown</cp:lastModifiedBy>
  <cp:revision>4</cp:revision>
  <cp:lastPrinted>2024-07-22T20:11:00Z</cp:lastPrinted>
  <dcterms:created xsi:type="dcterms:W3CDTF">2026-02-27T19:36:00Z</dcterms:created>
  <dcterms:modified xsi:type="dcterms:W3CDTF">2026-03-06T15:59:00Z</dcterms:modified>
</cp:coreProperties>
</file>